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1E74C39F"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w:t>
          </w:r>
          <w:r w:rsidR="002677F7" w:rsidRPr="007420E8">
            <w:rPr>
              <w:rFonts w:ascii="Verdana" w:hAnsi="Verdana" w:cstheme="minorHAnsi"/>
              <w:color w:val="000000" w:themeColor="text1"/>
              <w:sz w:val="20"/>
              <w:szCs w:val="20"/>
            </w:rPr>
            <w:t>202</w:t>
          </w:r>
          <w:r w:rsidR="00CD5CF6">
            <w:rPr>
              <w:rFonts w:ascii="Verdana" w:hAnsi="Verdana" w:cstheme="minorHAnsi"/>
              <w:color w:val="000000" w:themeColor="text1"/>
              <w:sz w:val="20"/>
              <w:szCs w:val="20"/>
            </w:rPr>
            <w:t xml:space="preserve">6              </w:t>
          </w:r>
          <w:r w:rsidRPr="007420E8">
            <w:rPr>
              <w:rFonts w:ascii="Verdana" w:hAnsi="Verdana" w:cstheme="minorHAnsi"/>
              <w:color w:val="000000" w:themeColor="text1"/>
              <w:sz w:val="20"/>
              <w:szCs w:val="20"/>
            </w:rPr>
            <w:t xml:space="preserve">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77777777" w:rsidR="00453668" w:rsidRPr="007420E8" w:rsidRDefault="00DB05E9" w:rsidP="008934C9">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SUPAPRASTINTO</w:t>
          </w:r>
          <w:r w:rsidR="007A130B" w:rsidRPr="007420E8">
            <w:rPr>
              <w:rFonts w:ascii="Verdana" w:hAnsi="Verdana" w:cstheme="minorHAnsi"/>
              <w:b/>
              <w:bCs/>
              <w:color w:val="000000" w:themeColor="text1"/>
              <w:sz w:val="24"/>
              <w:szCs w:val="24"/>
            </w:rPr>
            <w:t xml:space="preserve"> </w:t>
          </w:r>
          <w:r w:rsidR="00D526C8" w:rsidRPr="007420E8">
            <w:rPr>
              <w:rFonts w:ascii="Verdana" w:hAnsi="Verdana" w:cstheme="minorHAnsi"/>
              <w:b/>
              <w:bCs/>
              <w:color w:val="000000" w:themeColor="text1"/>
              <w:sz w:val="24"/>
              <w:szCs w:val="24"/>
            </w:rPr>
            <w:t xml:space="preserve">VIEŠOJO PIRKIMO </w:t>
          </w:r>
        </w:p>
        <w:p w14:paraId="18ACC6AD" w14:textId="58E8DF5F" w:rsidR="00D526C8" w:rsidRPr="007420E8" w:rsidRDefault="00020980" w:rsidP="004E4612">
          <w:pPr>
            <w:spacing w:after="120" w:line="20" w:lineRule="atLeast"/>
            <w:contextualSpacing/>
            <w:jc w:val="center"/>
            <w:rPr>
              <w:rFonts w:ascii="Verdana" w:hAnsi="Verdana" w:cstheme="minorHAnsi"/>
              <w:b/>
              <w:bCs/>
              <w:color w:val="000000" w:themeColor="text1"/>
              <w:sz w:val="24"/>
              <w:szCs w:val="24"/>
            </w:rPr>
          </w:pPr>
          <w:r w:rsidRPr="00020980">
            <w:rPr>
              <w:rFonts w:ascii="Verdana" w:hAnsi="Verdana" w:cstheme="minorHAnsi"/>
              <w:b/>
              <w:bCs/>
              <w:caps/>
              <w:color w:val="000000" w:themeColor="text1"/>
              <w:sz w:val="24"/>
              <w:szCs w:val="24"/>
            </w:rPr>
            <w:t>Renginių organizavimo „Spiečiaus“ erdvių atidarymams paslaugos</w:t>
          </w:r>
          <w:r>
            <w:rPr>
              <w:rFonts w:ascii="Verdana" w:hAnsi="Verdana" w:cstheme="minorHAnsi"/>
              <w:b/>
              <w:bCs/>
              <w:caps/>
              <w:color w:val="000000" w:themeColor="text1"/>
              <w:sz w:val="24"/>
              <w:szCs w:val="24"/>
            </w:rPr>
            <w:t xml:space="preserve"> </w:t>
          </w:r>
          <w:r w:rsidR="00D526C8" w:rsidRPr="007420E8">
            <w:rPr>
              <w:rFonts w:ascii="Verdana" w:hAnsi="Verdana" w:cstheme="minorHAnsi"/>
              <w:b/>
              <w:bCs/>
              <w:color w:val="000000" w:themeColor="text1"/>
              <w:sz w:val="24"/>
              <w:szCs w:val="24"/>
            </w:rPr>
            <w:t xml:space="preserve">ATVIRO KONKURSO </w:t>
          </w:r>
          <w:r w:rsidR="00EB164F" w:rsidRPr="007420E8">
            <w:rPr>
              <w:rFonts w:ascii="Verdana" w:hAnsi="Verdana" w:cstheme="minorHAnsi"/>
              <w:b/>
              <w:bCs/>
              <w:color w:val="000000" w:themeColor="text1"/>
              <w:sz w:val="24"/>
              <w:szCs w:val="24"/>
            </w:rPr>
            <w:t xml:space="preserve">SPECIALIOSIOS </w:t>
          </w:r>
          <w:r w:rsidR="00D526C8" w:rsidRPr="007420E8">
            <w:rPr>
              <w:rFonts w:ascii="Verdana" w:hAnsi="Verdana" w:cstheme="minorHAnsi"/>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517C01D9" w14:textId="77777777" w:rsidR="001C24BC" w:rsidRPr="007420E8" w:rsidRDefault="005F13F0" w:rsidP="004E4612">
          <w:pPr>
            <w:spacing w:after="120" w:line="20" w:lineRule="atLeast"/>
            <w:contextualSpacing/>
            <w:rPr>
              <w:rFonts w:cstheme="minorHAnsi"/>
            </w:rPr>
          </w:pPr>
          <w:r w:rsidRPr="007420E8">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420E8" w:rsidRDefault="001C24BC" w:rsidP="004E4612">
              <w:pPr>
                <w:pStyle w:val="TOCHeading"/>
                <w:spacing w:before="0" w:line="20" w:lineRule="atLeast"/>
                <w:ind w:left="432" w:hanging="432"/>
                <w:contextualSpacing/>
                <w:rPr>
                  <w:rFonts w:ascii="Verdana" w:hAnsi="Verdana" w:cstheme="minorHAnsi"/>
                  <w:sz w:val="20"/>
                  <w:szCs w:val="20"/>
                </w:rPr>
              </w:pPr>
              <w:r w:rsidRPr="007420E8">
                <w:rPr>
                  <w:rFonts w:ascii="Verdana" w:hAnsi="Verdana" w:cstheme="minorHAnsi"/>
                  <w:sz w:val="20"/>
                  <w:szCs w:val="20"/>
                </w:rPr>
                <w:t>TURINYS</w:t>
              </w:r>
            </w:p>
            <w:p w14:paraId="2413F8E5" w14:textId="3E377E7E" w:rsidR="004C792A" w:rsidRDefault="001C24BC">
              <w:pPr>
                <w:pStyle w:val="TOC1"/>
                <w:tabs>
                  <w:tab w:val="left" w:pos="720"/>
                </w:tabs>
                <w:rPr>
                  <w:noProof/>
                  <w:kern w:val="2"/>
                  <w:sz w:val="24"/>
                  <w:szCs w:val="24"/>
                  <w14:ligatures w14:val="standardContextual"/>
                </w:rPr>
              </w:pPr>
              <w:r w:rsidRPr="00F42127">
                <w:rPr>
                  <w:rFonts w:ascii="Verdana" w:hAnsi="Verdana" w:cstheme="minorHAnsi"/>
                  <w:color w:val="2B579A"/>
                  <w:sz w:val="20"/>
                  <w:szCs w:val="20"/>
                  <w:shd w:val="clear" w:color="auto" w:fill="E6E6E6"/>
                </w:rPr>
                <w:fldChar w:fldCharType="begin"/>
              </w:r>
              <w:r w:rsidRPr="00F42127">
                <w:rPr>
                  <w:rFonts w:ascii="Verdana" w:hAnsi="Verdana" w:cstheme="minorHAnsi"/>
                  <w:sz w:val="20"/>
                  <w:szCs w:val="20"/>
                </w:rPr>
                <w:instrText xml:space="preserve"> TOC \o "1-3" \h \z \u </w:instrText>
              </w:r>
              <w:r w:rsidRPr="00F42127">
                <w:rPr>
                  <w:rFonts w:ascii="Verdana" w:hAnsi="Verdana" w:cstheme="minorHAnsi"/>
                  <w:color w:val="2B579A"/>
                  <w:sz w:val="20"/>
                  <w:szCs w:val="20"/>
                  <w:shd w:val="clear" w:color="auto" w:fill="E6E6E6"/>
                </w:rPr>
                <w:fldChar w:fldCharType="separate"/>
              </w:r>
              <w:hyperlink w:anchor="_Toc188439773" w:history="1">
                <w:r w:rsidR="004C792A" w:rsidRPr="00034C7D">
                  <w:rPr>
                    <w:rStyle w:val="Hyperlink"/>
                    <w:rFonts w:ascii="Verdana" w:hAnsi="Verdana" w:cstheme="minorHAnsi"/>
                    <w:noProof/>
                  </w:rPr>
                  <w:t>1.</w:t>
                </w:r>
                <w:r w:rsidR="004C792A">
                  <w:rPr>
                    <w:noProof/>
                    <w:kern w:val="2"/>
                    <w:sz w:val="24"/>
                    <w:szCs w:val="24"/>
                    <w14:ligatures w14:val="standardContextual"/>
                  </w:rPr>
                  <w:tab/>
                </w:r>
                <w:r w:rsidR="004C792A" w:rsidRPr="00034C7D">
                  <w:rPr>
                    <w:rStyle w:val="Hyperlink"/>
                    <w:rFonts w:ascii="Verdana" w:hAnsi="Verdana" w:cstheme="minorHAnsi"/>
                    <w:noProof/>
                  </w:rPr>
                  <w:t>Bendra informacija</w:t>
                </w:r>
                <w:r w:rsidR="004C792A">
                  <w:rPr>
                    <w:noProof/>
                    <w:webHidden/>
                  </w:rPr>
                  <w:tab/>
                </w:r>
                <w:r w:rsidR="004C792A">
                  <w:rPr>
                    <w:noProof/>
                    <w:webHidden/>
                  </w:rPr>
                  <w:fldChar w:fldCharType="begin"/>
                </w:r>
                <w:r w:rsidR="004C792A">
                  <w:rPr>
                    <w:noProof/>
                    <w:webHidden/>
                  </w:rPr>
                  <w:instrText xml:space="preserve"> PAGEREF _Toc188439773 \h </w:instrText>
                </w:r>
                <w:r w:rsidR="004C792A">
                  <w:rPr>
                    <w:noProof/>
                    <w:webHidden/>
                  </w:rPr>
                </w:r>
                <w:r w:rsidR="004C792A">
                  <w:rPr>
                    <w:noProof/>
                    <w:webHidden/>
                  </w:rPr>
                  <w:fldChar w:fldCharType="separate"/>
                </w:r>
                <w:r w:rsidR="00B070A5">
                  <w:rPr>
                    <w:noProof/>
                    <w:webHidden/>
                  </w:rPr>
                  <w:t>2</w:t>
                </w:r>
                <w:r w:rsidR="004C792A">
                  <w:rPr>
                    <w:noProof/>
                    <w:webHidden/>
                  </w:rPr>
                  <w:fldChar w:fldCharType="end"/>
                </w:r>
              </w:hyperlink>
            </w:p>
            <w:p w14:paraId="2D4029C8" w14:textId="2ECA9666" w:rsidR="004C792A" w:rsidRDefault="004C792A">
              <w:pPr>
                <w:pStyle w:val="TOC1"/>
                <w:rPr>
                  <w:noProof/>
                  <w:kern w:val="2"/>
                  <w:sz w:val="24"/>
                  <w:szCs w:val="24"/>
                  <w14:ligatures w14:val="standardContextual"/>
                </w:rPr>
              </w:pPr>
              <w:hyperlink w:anchor="_Toc188439774" w:history="1">
                <w:r w:rsidRPr="00034C7D">
                  <w:rPr>
                    <w:rStyle w:val="Hyperlink"/>
                    <w:rFonts w:ascii="Verdana" w:hAnsi="Verdana" w:cs="Calibri"/>
                    <w:noProof/>
                  </w:rPr>
                  <w:t>2</w:t>
                </w:r>
                <w:r w:rsidRPr="00034C7D">
                  <w:rPr>
                    <w:rStyle w:val="Hyperlink"/>
                    <w:rFonts w:ascii="Verdana" w:hAnsi="Verdana"/>
                    <w:noProof/>
                  </w:rPr>
                  <w:t xml:space="preserve">. </w:t>
                </w:r>
                <w:r w:rsidRPr="00034C7D">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_Toc188439774 \h </w:instrText>
                </w:r>
                <w:r>
                  <w:rPr>
                    <w:noProof/>
                    <w:webHidden/>
                  </w:rPr>
                </w:r>
                <w:r>
                  <w:rPr>
                    <w:noProof/>
                    <w:webHidden/>
                  </w:rPr>
                  <w:fldChar w:fldCharType="separate"/>
                </w:r>
                <w:r w:rsidR="00B070A5">
                  <w:rPr>
                    <w:noProof/>
                    <w:webHidden/>
                  </w:rPr>
                  <w:t>2</w:t>
                </w:r>
                <w:r>
                  <w:rPr>
                    <w:noProof/>
                    <w:webHidden/>
                  </w:rPr>
                  <w:fldChar w:fldCharType="end"/>
                </w:r>
              </w:hyperlink>
            </w:p>
            <w:p w14:paraId="118FA72A" w14:textId="2C355F77" w:rsidR="004C792A" w:rsidRDefault="004C792A">
              <w:pPr>
                <w:pStyle w:val="TOC1"/>
                <w:rPr>
                  <w:noProof/>
                  <w:kern w:val="2"/>
                  <w:sz w:val="24"/>
                  <w:szCs w:val="24"/>
                  <w14:ligatures w14:val="standardContextual"/>
                </w:rPr>
              </w:pPr>
              <w:hyperlink w:anchor="_Toc188439775" w:history="1">
                <w:r w:rsidRPr="00034C7D">
                  <w:rPr>
                    <w:rStyle w:val="Hyperlink"/>
                    <w:rFonts w:ascii="Verdana" w:hAnsi="Verdana" w:cstheme="minorHAnsi"/>
                    <w:noProof/>
                  </w:rPr>
                  <w:t>3. Susitikimai su tiekėjais ir objekto apžiūra</w:t>
                </w:r>
                <w:r>
                  <w:rPr>
                    <w:noProof/>
                    <w:webHidden/>
                  </w:rPr>
                  <w:tab/>
                </w:r>
                <w:r>
                  <w:rPr>
                    <w:noProof/>
                    <w:webHidden/>
                  </w:rPr>
                  <w:fldChar w:fldCharType="begin"/>
                </w:r>
                <w:r>
                  <w:rPr>
                    <w:noProof/>
                    <w:webHidden/>
                  </w:rPr>
                  <w:instrText xml:space="preserve"> PAGEREF _Toc188439775 \h </w:instrText>
                </w:r>
                <w:r>
                  <w:rPr>
                    <w:noProof/>
                    <w:webHidden/>
                  </w:rPr>
                </w:r>
                <w:r>
                  <w:rPr>
                    <w:noProof/>
                    <w:webHidden/>
                  </w:rPr>
                  <w:fldChar w:fldCharType="separate"/>
                </w:r>
                <w:r w:rsidR="00B070A5">
                  <w:rPr>
                    <w:noProof/>
                    <w:webHidden/>
                  </w:rPr>
                  <w:t>2</w:t>
                </w:r>
                <w:r>
                  <w:rPr>
                    <w:noProof/>
                    <w:webHidden/>
                  </w:rPr>
                  <w:fldChar w:fldCharType="end"/>
                </w:r>
              </w:hyperlink>
            </w:p>
            <w:p w14:paraId="4F0CB100" w14:textId="45062C13" w:rsidR="004C792A" w:rsidRDefault="004C792A">
              <w:pPr>
                <w:pStyle w:val="TOC1"/>
                <w:rPr>
                  <w:noProof/>
                  <w:kern w:val="2"/>
                  <w:sz w:val="24"/>
                  <w:szCs w:val="24"/>
                  <w14:ligatures w14:val="standardContextual"/>
                </w:rPr>
              </w:pPr>
              <w:hyperlink w:anchor="_Toc188439776" w:history="1">
                <w:r w:rsidRPr="00034C7D">
                  <w:rPr>
                    <w:rStyle w:val="Hyperlink"/>
                    <w:rFonts w:ascii="Verdana" w:hAnsi="Verdana" w:cstheme="majorHAnsi"/>
                    <w:noProof/>
                  </w:rPr>
                  <w:t xml:space="preserve">4. </w:t>
                </w:r>
                <w:r w:rsidRPr="00034C7D">
                  <w:rPr>
                    <w:rStyle w:val="Hyperlink"/>
                    <w:rFonts w:ascii="Verdana" w:hAnsi="Verdan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_Toc188439776 \h </w:instrText>
                </w:r>
                <w:r>
                  <w:rPr>
                    <w:noProof/>
                    <w:webHidden/>
                  </w:rPr>
                </w:r>
                <w:r>
                  <w:rPr>
                    <w:noProof/>
                    <w:webHidden/>
                  </w:rPr>
                  <w:fldChar w:fldCharType="separate"/>
                </w:r>
                <w:r w:rsidR="00B070A5">
                  <w:rPr>
                    <w:noProof/>
                    <w:webHidden/>
                  </w:rPr>
                  <w:t>3</w:t>
                </w:r>
                <w:r>
                  <w:rPr>
                    <w:noProof/>
                    <w:webHidden/>
                  </w:rPr>
                  <w:fldChar w:fldCharType="end"/>
                </w:r>
              </w:hyperlink>
            </w:p>
            <w:p w14:paraId="34EF366D" w14:textId="554A884C" w:rsidR="004C792A" w:rsidRDefault="004C792A">
              <w:pPr>
                <w:pStyle w:val="TOC1"/>
                <w:rPr>
                  <w:noProof/>
                  <w:kern w:val="2"/>
                  <w:sz w:val="24"/>
                  <w:szCs w:val="24"/>
                  <w14:ligatures w14:val="standardContextual"/>
                </w:rPr>
              </w:pPr>
              <w:hyperlink w:anchor="_Toc188439777" w:history="1">
                <w:r w:rsidRPr="00034C7D">
                  <w:rPr>
                    <w:rStyle w:val="Hyperlink"/>
                    <w:rFonts w:ascii="Verdana" w:hAnsi="Verdana" w:cstheme="minorHAnsi"/>
                    <w:noProof/>
                  </w:rPr>
                  <w:t xml:space="preserve">5. </w:t>
                </w:r>
                <w:r w:rsidRPr="00034C7D">
                  <w:rPr>
                    <w:rStyle w:val="Hyperlink"/>
                    <w:rFonts w:ascii="Verdana" w:hAnsi="Verdana" w:cs="Calibri"/>
                    <w:noProof/>
                  </w:rPr>
                  <w:t>Reikalavimai, susiję su nacionaliniu saugumu</w:t>
                </w:r>
                <w:r>
                  <w:rPr>
                    <w:noProof/>
                    <w:webHidden/>
                  </w:rPr>
                  <w:tab/>
                </w:r>
                <w:r>
                  <w:rPr>
                    <w:noProof/>
                    <w:webHidden/>
                  </w:rPr>
                  <w:fldChar w:fldCharType="begin"/>
                </w:r>
                <w:r>
                  <w:rPr>
                    <w:noProof/>
                    <w:webHidden/>
                  </w:rPr>
                  <w:instrText xml:space="preserve"> PAGEREF _Toc188439777 \h </w:instrText>
                </w:r>
                <w:r>
                  <w:rPr>
                    <w:noProof/>
                    <w:webHidden/>
                  </w:rPr>
                </w:r>
                <w:r>
                  <w:rPr>
                    <w:noProof/>
                    <w:webHidden/>
                  </w:rPr>
                  <w:fldChar w:fldCharType="separate"/>
                </w:r>
                <w:r w:rsidR="00B070A5">
                  <w:rPr>
                    <w:noProof/>
                    <w:webHidden/>
                  </w:rPr>
                  <w:t>3</w:t>
                </w:r>
                <w:r>
                  <w:rPr>
                    <w:noProof/>
                    <w:webHidden/>
                  </w:rPr>
                  <w:fldChar w:fldCharType="end"/>
                </w:r>
              </w:hyperlink>
            </w:p>
            <w:p w14:paraId="5807BCE0" w14:textId="09CC3012" w:rsidR="004C792A" w:rsidRDefault="004C792A">
              <w:pPr>
                <w:pStyle w:val="TOC1"/>
                <w:rPr>
                  <w:noProof/>
                  <w:kern w:val="2"/>
                  <w:sz w:val="24"/>
                  <w:szCs w:val="24"/>
                  <w14:ligatures w14:val="standardContextual"/>
                </w:rPr>
              </w:pPr>
              <w:hyperlink w:anchor="_Toc188439778" w:history="1">
                <w:r w:rsidRPr="00034C7D">
                  <w:rPr>
                    <w:rStyle w:val="Hyperlink"/>
                    <w:rFonts w:ascii="Verdana" w:hAnsi="Verdana"/>
                    <w:noProof/>
                  </w:rPr>
                  <w:t>6. Specialieji reikalavimai pasiūlymų rengimui ir pateikimui</w:t>
                </w:r>
                <w:r>
                  <w:rPr>
                    <w:noProof/>
                    <w:webHidden/>
                  </w:rPr>
                  <w:tab/>
                </w:r>
                <w:r>
                  <w:rPr>
                    <w:noProof/>
                    <w:webHidden/>
                  </w:rPr>
                  <w:fldChar w:fldCharType="begin"/>
                </w:r>
                <w:r>
                  <w:rPr>
                    <w:noProof/>
                    <w:webHidden/>
                  </w:rPr>
                  <w:instrText xml:space="preserve"> PAGEREF _Toc188439778 \h </w:instrText>
                </w:r>
                <w:r>
                  <w:rPr>
                    <w:noProof/>
                    <w:webHidden/>
                  </w:rPr>
                </w:r>
                <w:r>
                  <w:rPr>
                    <w:noProof/>
                    <w:webHidden/>
                  </w:rPr>
                  <w:fldChar w:fldCharType="separate"/>
                </w:r>
                <w:r w:rsidR="00B070A5">
                  <w:rPr>
                    <w:noProof/>
                    <w:webHidden/>
                  </w:rPr>
                  <w:t>3</w:t>
                </w:r>
                <w:r>
                  <w:rPr>
                    <w:noProof/>
                    <w:webHidden/>
                  </w:rPr>
                  <w:fldChar w:fldCharType="end"/>
                </w:r>
              </w:hyperlink>
            </w:p>
            <w:p w14:paraId="3BE5CFF1" w14:textId="37E85893" w:rsidR="004C792A" w:rsidRDefault="004C792A">
              <w:pPr>
                <w:pStyle w:val="TOC1"/>
                <w:tabs>
                  <w:tab w:val="left" w:pos="720"/>
                </w:tabs>
                <w:rPr>
                  <w:noProof/>
                  <w:kern w:val="2"/>
                  <w:sz w:val="24"/>
                  <w:szCs w:val="24"/>
                  <w14:ligatures w14:val="standardContextual"/>
                </w:rPr>
              </w:pPr>
              <w:hyperlink w:anchor="_Toc188439779" w:history="1">
                <w:r w:rsidRPr="00034C7D">
                  <w:rPr>
                    <w:rStyle w:val="Hyperlink"/>
                    <w:rFonts w:ascii="Verdana" w:eastAsia="Calibri" w:hAnsi="Verdana" w:cstheme="minorHAnsi"/>
                    <w:noProof/>
                  </w:rPr>
                  <w:t>7.</w:t>
                </w:r>
                <w:r>
                  <w:rPr>
                    <w:noProof/>
                    <w:kern w:val="2"/>
                    <w:sz w:val="24"/>
                    <w:szCs w:val="24"/>
                    <w14:ligatures w14:val="standardContextual"/>
                  </w:rPr>
                  <w:tab/>
                </w:r>
                <w:r w:rsidRPr="00034C7D">
                  <w:rPr>
                    <w:rStyle w:val="Hyperlink"/>
                    <w:rFonts w:ascii="Verdana" w:hAnsi="Verdana" w:cstheme="minorHAnsi"/>
                    <w:noProof/>
                  </w:rPr>
                  <w:t>Pasiūlymo galiojimo užtikrinimas</w:t>
                </w:r>
                <w:r>
                  <w:rPr>
                    <w:noProof/>
                    <w:webHidden/>
                  </w:rPr>
                  <w:tab/>
                </w:r>
                <w:r>
                  <w:rPr>
                    <w:noProof/>
                    <w:webHidden/>
                  </w:rPr>
                  <w:fldChar w:fldCharType="begin"/>
                </w:r>
                <w:r>
                  <w:rPr>
                    <w:noProof/>
                    <w:webHidden/>
                  </w:rPr>
                  <w:instrText xml:space="preserve"> PAGEREF _Toc188439779 \h </w:instrText>
                </w:r>
                <w:r>
                  <w:rPr>
                    <w:noProof/>
                    <w:webHidden/>
                  </w:rPr>
                </w:r>
                <w:r>
                  <w:rPr>
                    <w:noProof/>
                    <w:webHidden/>
                  </w:rPr>
                  <w:fldChar w:fldCharType="separate"/>
                </w:r>
                <w:r w:rsidR="00B070A5">
                  <w:rPr>
                    <w:noProof/>
                    <w:webHidden/>
                  </w:rPr>
                  <w:t>4</w:t>
                </w:r>
                <w:r>
                  <w:rPr>
                    <w:noProof/>
                    <w:webHidden/>
                  </w:rPr>
                  <w:fldChar w:fldCharType="end"/>
                </w:r>
              </w:hyperlink>
            </w:p>
            <w:p w14:paraId="7A671FF9" w14:textId="1EA4F78C" w:rsidR="004C792A" w:rsidRDefault="004C792A">
              <w:pPr>
                <w:pStyle w:val="TOC1"/>
                <w:tabs>
                  <w:tab w:val="left" w:pos="720"/>
                </w:tabs>
                <w:rPr>
                  <w:noProof/>
                  <w:kern w:val="2"/>
                  <w:sz w:val="24"/>
                  <w:szCs w:val="24"/>
                  <w14:ligatures w14:val="standardContextual"/>
                </w:rPr>
              </w:pPr>
              <w:hyperlink w:anchor="_Toc188439780" w:history="1">
                <w:r w:rsidRPr="00034C7D">
                  <w:rPr>
                    <w:rStyle w:val="Hyperlink"/>
                    <w:rFonts w:ascii="Verdana" w:eastAsia="Calibri" w:hAnsi="Verdana" w:cstheme="minorHAnsi"/>
                    <w:noProof/>
                  </w:rPr>
                  <w:t>8.</w:t>
                </w:r>
                <w:r>
                  <w:rPr>
                    <w:noProof/>
                    <w:kern w:val="2"/>
                    <w:sz w:val="24"/>
                    <w:szCs w:val="24"/>
                    <w14:ligatures w14:val="standardContextual"/>
                  </w:rPr>
                  <w:tab/>
                </w:r>
                <w:r w:rsidRPr="00034C7D">
                  <w:rPr>
                    <w:rStyle w:val="Hyperlink"/>
                    <w:rFonts w:ascii="Verdana" w:hAnsi="Verdana" w:cstheme="minorHAnsi"/>
                    <w:noProof/>
                  </w:rPr>
                  <w:t>Elektroninis aukcionas</w:t>
                </w:r>
                <w:r>
                  <w:rPr>
                    <w:noProof/>
                    <w:webHidden/>
                  </w:rPr>
                  <w:tab/>
                </w:r>
                <w:r>
                  <w:rPr>
                    <w:noProof/>
                    <w:webHidden/>
                  </w:rPr>
                  <w:fldChar w:fldCharType="begin"/>
                </w:r>
                <w:r>
                  <w:rPr>
                    <w:noProof/>
                    <w:webHidden/>
                  </w:rPr>
                  <w:instrText xml:space="preserve"> PAGEREF _Toc188439780 \h </w:instrText>
                </w:r>
                <w:r>
                  <w:rPr>
                    <w:noProof/>
                    <w:webHidden/>
                  </w:rPr>
                </w:r>
                <w:r>
                  <w:rPr>
                    <w:noProof/>
                    <w:webHidden/>
                  </w:rPr>
                  <w:fldChar w:fldCharType="separate"/>
                </w:r>
                <w:r w:rsidR="00B070A5">
                  <w:rPr>
                    <w:noProof/>
                    <w:webHidden/>
                  </w:rPr>
                  <w:t>4</w:t>
                </w:r>
                <w:r>
                  <w:rPr>
                    <w:noProof/>
                    <w:webHidden/>
                  </w:rPr>
                  <w:fldChar w:fldCharType="end"/>
                </w:r>
              </w:hyperlink>
            </w:p>
            <w:p w14:paraId="614281F9" w14:textId="25A149B1" w:rsidR="004C792A" w:rsidRDefault="004C792A">
              <w:pPr>
                <w:pStyle w:val="TOC1"/>
                <w:tabs>
                  <w:tab w:val="left" w:pos="720"/>
                </w:tabs>
                <w:rPr>
                  <w:noProof/>
                  <w:kern w:val="2"/>
                  <w:sz w:val="24"/>
                  <w:szCs w:val="24"/>
                  <w14:ligatures w14:val="standardContextual"/>
                </w:rPr>
              </w:pPr>
              <w:hyperlink w:anchor="_Toc188439781" w:history="1">
                <w:r w:rsidRPr="00034C7D">
                  <w:rPr>
                    <w:rStyle w:val="Hyperlink"/>
                    <w:rFonts w:ascii="Verdana" w:eastAsia="Calibri" w:hAnsi="Verdana" w:cstheme="minorHAnsi"/>
                    <w:noProof/>
                  </w:rPr>
                  <w:t>9.</w:t>
                </w:r>
                <w:r>
                  <w:rPr>
                    <w:noProof/>
                    <w:kern w:val="2"/>
                    <w:sz w:val="24"/>
                    <w:szCs w:val="24"/>
                    <w14:ligatures w14:val="standardContextual"/>
                  </w:rPr>
                  <w:tab/>
                </w:r>
                <w:r w:rsidRPr="00034C7D">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_Toc188439781 \h </w:instrText>
                </w:r>
                <w:r>
                  <w:rPr>
                    <w:noProof/>
                    <w:webHidden/>
                  </w:rPr>
                </w:r>
                <w:r>
                  <w:rPr>
                    <w:noProof/>
                    <w:webHidden/>
                  </w:rPr>
                  <w:fldChar w:fldCharType="separate"/>
                </w:r>
                <w:r w:rsidR="00B070A5">
                  <w:rPr>
                    <w:noProof/>
                    <w:webHidden/>
                  </w:rPr>
                  <w:t>4</w:t>
                </w:r>
                <w:r>
                  <w:rPr>
                    <w:noProof/>
                    <w:webHidden/>
                  </w:rPr>
                  <w:fldChar w:fldCharType="end"/>
                </w:r>
              </w:hyperlink>
            </w:p>
            <w:p w14:paraId="4F812AA9" w14:textId="074EB19F" w:rsidR="004C792A" w:rsidRDefault="004C792A">
              <w:pPr>
                <w:pStyle w:val="TOC1"/>
                <w:tabs>
                  <w:tab w:val="left" w:pos="960"/>
                </w:tabs>
                <w:rPr>
                  <w:noProof/>
                  <w:kern w:val="2"/>
                  <w:sz w:val="24"/>
                  <w:szCs w:val="24"/>
                  <w14:ligatures w14:val="standardContextual"/>
                </w:rPr>
              </w:pPr>
              <w:hyperlink w:anchor="_Toc188439782" w:history="1">
                <w:r w:rsidRPr="00034C7D">
                  <w:rPr>
                    <w:rStyle w:val="Hyperlink"/>
                    <w:rFonts w:ascii="Verdana" w:eastAsia="Calibri" w:hAnsi="Verdana" w:cstheme="minorHAnsi"/>
                    <w:noProof/>
                  </w:rPr>
                  <w:t>10.</w:t>
                </w:r>
                <w:r>
                  <w:rPr>
                    <w:noProof/>
                    <w:kern w:val="2"/>
                    <w:sz w:val="24"/>
                    <w:szCs w:val="24"/>
                    <w14:ligatures w14:val="standardContextual"/>
                  </w:rPr>
                  <w:tab/>
                </w:r>
                <w:r w:rsidRPr="00034C7D">
                  <w:rPr>
                    <w:rStyle w:val="Hyperlink"/>
                    <w:rFonts w:ascii="Verdana" w:hAnsi="Verdana" w:cstheme="minorHAnsi"/>
                    <w:noProof/>
                  </w:rPr>
                  <w:t>Sutarties sudarymas</w:t>
                </w:r>
                <w:r>
                  <w:rPr>
                    <w:noProof/>
                    <w:webHidden/>
                  </w:rPr>
                  <w:tab/>
                </w:r>
                <w:r>
                  <w:rPr>
                    <w:noProof/>
                    <w:webHidden/>
                  </w:rPr>
                  <w:fldChar w:fldCharType="begin"/>
                </w:r>
                <w:r>
                  <w:rPr>
                    <w:noProof/>
                    <w:webHidden/>
                  </w:rPr>
                  <w:instrText xml:space="preserve"> PAGEREF _Toc188439782 \h </w:instrText>
                </w:r>
                <w:r>
                  <w:rPr>
                    <w:noProof/>
                    <w:webHidden/>
                  </w:rPr>
                </w:r>
                <w:r>
                  <w:rPr>
                    <w:noProof/>
                    <w:webHidden/>
                  </w:rPr>
                  <w:fldChar w:fldCharType="separate"/>
                </w:r>
                <w:r w:rsidR="00B070A5">
                  <w:rPr>
                    <w:noProof/>
                    <w:webHidden/>
                  </w:rPr>
                  <w:t>4</w:t>
                </w:r>
                <w:r>
                  <w:rPr>
                    <w:noProof/>
                    <w:webHidden/>
                  </w:rPr>
                  <w:fldChar w:fldCharType="end"/>
                </w:r>
              </w:hyperlink>
            </w:p>
            <w:p w14:paraId="294E833E" w14:textId="171BF2A3" w:rsidR="004C792A" w:rsidRDefault="004C792A">
              <w:pPr>
                <w:pStyle w:val="TOC1"/>
                <w:tabs>
                  <w:tab w:val="left" w:pos="960"/>
                </w:tabs>
                <w:rPr>
                  <w:noProof/>
                  <w:kern w:val="2"/>
                  <w:sz w:val="24"/>
                  <w:szCs w:val="24"/>
                  <w14:ligatures w14:val="standardContextual"/>
                </w:rPr>
              </w:pPr>
              <w:hyperlink w:anchor="_Toc188439783" w:history="1">
                <w:r w:rsidRPr="00034C7D">
                  <w:rPr>
                    <w:rStyle w:val="Hyperlink"/>
                    <w:rFonts w:ascii="Verdana" w:hAnsi="Verdana" w:cstheme="minorHAnsi"/>
                    <w:noProof/>
                  </w:rPr>
                  <w:t>11.</w:t>
                </w:r>
                <w:r>
                  <w:rPr>
                    <w:noProof/>
                    <w:kern w:val="2"/>
                    <w:sz w:val="24"/>
                    <w:szCs w:val="24"/>
                    <w14:ligatures w14:val="standardContextual"/>
                  </w:rPr>
                  <w:tab/>
                </w:r>
                <w:r w:rsidRPr="00034C7D">
                  <w:rPr>
                    <w:rStyle w:val="Hyperlink"/>
                    <w:rFonts w:ascii="Verdana" w:hAnsi="Verdana" w:cstheme="minorHAnsi"/>
                    <w:noProof/>
                  </w:rPr>
                  <w:t>Kitos sąlygos</w:t>
                </w:r>
                <w:r>
                  <w:rPr>
                    <w:noProof/>
                    <w:webHidden/>
                  </w:rPr>
                  <w:tab/>
                </w:r>
                <w:r>
                  <w:rPr>
                    <w:noProof/>
                    <w:webHidden/>
                  </w:rPr>
                  <w:fldChar w:fldCharType="begin"/>
                </w:r>
                <w:r>
                  <w:rPr>
                    <w:noProof/>
                    <w:webHidden/>
                  </w:rPr>
                  <w:instrText xml:space="preserve"> PAGEREF _Toc188439783 \h </w:instrText>
                </w:r>
                <w:r>
                  <w:rPr>
                    <w:noProof/>
                    <w:webHidden/>
                  </w:rPr>
                </w:r>
                <w:r>
                  <w:rPr>
                    <w:noProof/>
                    <w:webHidden/>
                  </w:rPr>
                  <w:fldChar w:fldCharType="separate"/>
                </w:r>
                <w:r w:rsidR="00B070A5">
                  <w:rPr>
                    <w:noProof/>
                    <w:webHidden/>
                  </w:rPr>
                  <w:t>4</w:t>
                </w:r>
                <w:r>
                  <w:rPr>
                    <w:noProof/>
                    <w:webHidden/>
                  </w:rPr>
                  <w:fldChar w:fldCharType="end"/>
                </w:r>
              </w:hyperlink>
            </w:p>
            <w:p w14:paraId="440D9FF0" w14:textId="2A2FFB87" w:rsidR="004C792A" w:rsidRDefault="004C792A">
              <w:pPr>
                <w:pStyle w:val="TOC1"/>
                <w:rPr>
                  <w:noProof/>
                  <w:kern w:val="2"/>
                  <w:sz w:val="24"/>
                  <w:szCs w:val="24"/>
                  <w14:ligatures w14:val="standardContextual"/>
                </w:rPr>
              </w:pPr>
              <w:hyperlink w:anchor="_Toc188439784" w:history="1">
                <w:r w:rsidRPr="00034C7D">
                  <w:rPr>
                    <w:rStyle w:val="Hyperlink"/>
                    <w:rFonts w:ascii="Verdana" w:hAnsi="Verdana" w:cstheme="minorHAnsi"/>
                    <w:noProof/>
                  </w:rPr>
                  <w:t>Specialiųjų pirkimo sąlygų 1 priedas „Terminai“</w:t>
                </w:r>
                <w:r>
                  <w:rPr>
                    <w:noProof/>
                    <w:webHidden/>
                  </w:rPr>
                  <w:tab/>
                </w:r>
                <w:r>
                  <w:rPr>
                    <w:noProof/>
                    <w:webHidden/>
                  </w:rPr>
                  <w:fldChar w:fldCharType="begin"/>
                </w:r>
                <w:r>
                  <w:rPr>
                    <w:noProof/>
                    <w:webHidden/>
                  </w:rPr>
                  <w:instrText xml:space="preserve"> PAGEREF _Toc188439784 \h </w:instrText>
                </w:r>
                <w:r>
                  <w:rPr>
                    <w:noProof/>
                    <w:webHidden/>
                  </w:rPr>
                </w:r>
                <w:r>
                  <w:rPr>
                    <w:noProof/>
                    <w:webHidden/>
                  </w:rPr>
                  <w:fldChar w:fldCharType="separate"/>
                </w:r>
                <w:r w:rsidR="00B070A5">
                  <w:rPr>
                    <w:noProof/>
                    <w:webHidden/>
                  </w:rPr>
                  <w:t>22</w:t>
                </w:r>
                <w:r>
                  <w:rPr>
                    <w:noProof/>
                    <w:webHidden/>
                  </w:rPr>
                  <w:fldChar w:fldCharType="end"/>
                </w:r>
              </w:hyperlink>
            </w:p>
            <w:p w14:paraId="59BD9FCA" w14:textId="51BE81DA" w:rsidR="004C792A" w:rsidRDefault="004C792A">
              <w:pPr>
                <w:pStyle w:val="TOC2"/>
                <w:rPr>
                  <w:noProof/>
                  <w:kern w:val="2"/>
                  <w:sz w:val="24"/>
                  <w:szCs w:val="24"/>
                  <w14:ligatures w14:val="standardContextual"/>
                </w:rPr>
              </w:pPr>
              <w:hyperlink w:anchor="_Toc188439785" w:history="1">
                <w:r w:rsidRPr="00034C7D">
                  <w:rPr>
                    <w:rStyle w:val="Hyperlink"/>
                    <w:rFonts w:ascii="Verdana" w:eastAsia="Calibri" w:hAnsi="Verdana"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_Toc188439785 \h </w:instrText>
                </w:r>
                <w:r>
                  <w:rPr>
                    <w:noProof/>
                    <w:webHidden/>
                  </w:rPr>
                </w:r>
                <w:r>
                  <w:rPr>
                    <w:noProof/>
                    <w:webHidden/>
                  </w:rPr>
                  <w:fldChar w:fldCharType="separate"/>
                </w:r>
                <w:r w:rsidR="00B070A5">
                  <w:rPr>
                    <w:noProof/>
                    <w:webHidden/>
                  </w:rPr>
                  <w:t>25</w:t>
                </w:r>
                <w:r>
                  <w:rPr>
                    <w:noProof/>
                    <w:webHidden/>
                  </w:rPr>
                  <w:fldChar w:fldCharType="end"/>
                </w:r>
              </w:hyperlink>
            </w:p>
            <w:p w14:paraId="5AA7EDE9" w14:textId="4DE8F1DE" w:rsidR="004C792A" w:rsidRDefault="004C792A">
              <w:pPr>
                <w:pStyle w:val="TOC2"/>
                <w:rPr>
                  <w:noProof/>
                  <w:kern w:val="2"/>
                  <w:sz w:val="24"/>
                  <w:szCs w:val="24"/>
                  <w14:ligatures w14:val="standardContextual"/>
                </w:rPr>
              </w:pPr>
              <w:hyperlink w:anchor="_Toc188439786" w:history="1">
                <w:r w:rsidRPr="00034C7D">
                  <w:rPr>
                    <w:rStyle w:val="Hyperlink"/>
                    <w:rFonts w:ascii="Verdana" w:eastAsia="Calibri" w:hAnsi="Verdana"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_Toc188439786 \h </w:instrText>
                </w:r>
                <w:r>
                  <w:rPr>
                    <w:noProof/>
                    <w:webHidden/>
                  </w:rPr>
                </w:r>
                <w:r>
                  <w:rPr>
                    <w:noProof/>
                    <w:webHidden/>
                  </w:rPr>
                  <w:fldChar w:fldCharType="separate"/>
                </w:r>
                <w:r w:rsidR="00B070A5">
                  <w:rPr>
                    <w:noProof/>
                    <w:webHidden/>
                  </w:rPr>
                  <w:t>26</w:t>
                </w:r>
                <w:r>
                  <w:rPr>
                    <w:noProof/>
                    <w:webHidden/>
                  </w:rPr>
                  <w:fldChar w:fldCharType="end"/>
                </w:r>
              </w:hyperlink>
            </w:p>
            <w:p w14:paraId="775EE233" w14:textId="45C73B75" w:rsidR="004C792A" w:rsidRDefault="004C792A">
              <w:pPr>
                <w:pStyle w:val="TOC2"/>
                <w:rPr>
                  <w:noProof/>
                  <w:kern w:val="2"/>
                  <w:sz w:val="24"/>
                  <w:szCs w:val="24"/>
                  <w14:ligatures w14:val="standardContextual"/>
                </w:rPr>
              </w:pPr>
              <w:hyperlink w:anchor="_Toc188439787" w:history="1">
                <w:r w:rsidRPr="00034C7D">
                  <w:rPr>
                    <w:rStyle w:val="Hyperlink"/>
                    <w:rFonts w:ascii="Verdana" w:eastAsia="Calibri" w:hAnsi="Verdana"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_Toc188439787 \h </w:instrText>
                </w:r>
                <w:r>
                  <w:rPr>
                    <w:noProof/>
                    <w:webHidden/>
                  </w:rPr>
                </w:r>
                <w:r>
                  <w:rPr>
                    <w:noProof/>
                    <w:webHidden/>
                  </w:rPr>
                  <w:fldChar w:fldCharType="separate"/>
                </w:r>
                <w:r w:rsidR="00B070A5">
                  <w:rPr>
                    <w:noProof/>
                    <w:webHidden/>
                  </w:rPr>
                  <w:t>37</w:t>
                </w:r>
                <w:r>
                  <w:rPr>
                    <w:noProof/>
                    <w:webHidden/>
                  </w:rPr>
                  <w:fldChar w:fldCharType="end"/>
                </w:r>
              </w:hyperlink>
            </w:p>
            <w:p w14:paraId="0E18C793" w14:textId="62A82420" w:rsidR="004C792A" w:rsidRDefault="004C792A">
              <w:pPr>
                <w:pStyle w:val="TOC2"/>
                <w:rPr>
                  <w:noProof/>
                  <w:kern w:val="2"/>
                  <w:sz w:val="24"/>
                  <w:szCs w:val="24"/>
                  <w14:ligatures w14:val="standardContextual"/>
                </w:rPr>
              </w:pPr>
              <w:hyperlink w:anchor="_Toc188439788" w:history="1">
                <w:r w:rsidRPr="00034C7D">
                  <w:rPr>
                    <w:rStyle w:val="Hyperlink"/>
                    <w:rFonts w:ascii="Verdana" w:eastAsia="Calibri" w:hAnsi="Verdana" w:cstheme="minorHAnsi"/>
                    <w:noProof/>
                  </w:rPr>
                  <w:t xml:space="preserve">Specialiųjų pirkimo sąlygų 5 priedas „EBVPD“ </w:t>
                </w:r>
                <w:r w:rsidRPr="00034C7D">
                  <w:rPr>
                    <w:rStyle w:val="Hyperlink"/>
                    <w:rFonts w:ascii="Verdana" w:hAnsi="Verdana" w:cstheme="minorHAnsi"/>
                    <w:noProof/>
                  </w:rPr>
                  <w:t>(XML formatu)</w:t>
                </w:r>
                <w:r>
                  <w:rPr>
                    <w:noProof/>
                    <w:webHidden/>
                  </w:rPr>
                  <w:tab/>
                </w:r>
                <w:r>
                  <w:rPr>
                    <w:noProof/>
                    <w:webHidden/>
                  </w:rPr>
                  <w:fldChar w:fldCharType="begin"/>
                </w:r>
                <w:r>
                  <w:rPr>
                    <w:noProof/>
                    <w:webHidden/>
                  </w:rPr>
                  <w:instrText xml:space="preserve"> PAGEREF _Toc188439788 \h </w:instrText>
                </w:r>
                <w:r>
                  <w:rPr>
                    <w:noProof/>
                    <w:webHidden/>
                  </w:rPr>
                </w:r>
                <w:r>
                  <w:rPr>
                    <w:noProof/>
                    <w:webHidden/>
                  </w:rPr>
                  <w:fldChar w:fldCharType="separate"/>
                </w:r>
                <w:r w:rsidR="00B070A5">
                  <w:rPr>
                    <w:noProof/>
                    <w:webHidden/>
                  </w:rPr>
                  <w:t>38</w:t>
                </w:r>
                <w:r>
                  <w:rPr>
                    <w:noProof/>
                    <w:webHidden/>
                  </w:rPr>
                  <w:fldChar w:fldCharType="end"/>
                </w:r>
              </w:hyperlink>
            </w:p>
            <w:p w14:paraId="67AD0E6B" w14:textId="30923902" w:rsidR="004C792A" w:rsidRDefault="004C792A">
              <w:pPr>
                <w:pStyle w:val="TOC2"/>
                <w:rPr>
                  <w:noProof/>
                  <w:kern w:val="2"/>
                  <w:sz w:val="24"/>
                  <w:szCs w:val="24"/>
                  <w14:ligatures w14:val="standardContextual"/>
                </w:rPr>
              </w:pPr>
              <w:hyperlink w:anchor="_Toc188439789" w:history="1">
                <w:r w:rsidRPr="00034C7D">
                  <w:rPr>
                    <w:rStyle w:val="Hyperlink"/>
                    <w:rFonts w:ascii="Verdana" w:eastAsia="Calibri" w:hAnsi="Verdana" w:cstheme="minorHAnsi"/>
                    <w:noProof/>
                  </w:rPr>
                  <w:t>Specialiųjų pirkimo sąlygų 6 priedas „Pasiūlymo forma“</w:t>
                </w:r>
                <w:r>
                  <w:rPr>
                    <w:noProof/>
                    <w:webHidden/>
                  </w:rPr>
                  <w:tab/>
                </w:r>
                <w:r>
                  <w:rPr>
                    <w:noProof/>
                    <w:webHidden/>
                  </w:rPr>
                  <w:fldChar w:fldCharType="begin"/>
                </w:r>
                <w:r>
                  <w:rPr>
                    <w:noProof/>
                    <w:webHidden/>
                  </w:rPr>
                  <w:instrText xml:space="preserve"> PAGEREF _Toc188439789 \h </w:instrText>
                </w:r>
                <w:r>
                  <w:rPr>
                    <w:noProof/>
                    <w:webHidden/>
                  </w:rPr>
                </w:r>
                <w:r>
                  <w:rPr>
                    <w:noProof/>
                    <w:webHidden/>
                  </w:rPr>
                  <w:fldChar w:fldCharType="separate"/>
                </w:r>
                <w:r w:rsidR="00B070A5">
                  <w:rPr>
                    <w:noProof/>
                    <w:webHidden/>
                  </w:rPr>
                  <w:t>39</w:t>
                </w:r>
                <w:r>
                  <w:rPr>
                    <w:noProof/>
                    <w:webHidden/>
                  </w:rPr>
                  <w:fldChar w:fldCharType="end"/>
                </w:r>
              </w:hyperlink>
            </w:p>
            <w:p w14:paraId="43F6B0EB" w14:textId="08E760F0" w:rsidR="00CF3E48" w:rsidRPr="00CF3E48" w:rsidRDefault="004C792A" w:rsidP="00CF3E48">
              <w:pPr>
                <w:pStyle w:val="TOC2"/>
                <w:rPr>
                  <w:noProof/>
                </w:rPr>
              </w:pPr>
              <w:hyperlink w:anchor="_Toc188439790" w:history="1">
                <w:r w:rsidRPr="00034C7D">
                  <w:rPr>
                    <w:rStyle w:val="Hyperlink"/>
                    <w:rFonts w:ascii="Verdana" w:hAnsi="Verdana"/>
                    <w:noProof/>
                  </w:rPr>
                  <w:t>Specialiųjų pirkimo sąlygų 7 priedas „Sutarties projektas“</w:t>
                </w:r>
                <w:r>
                  <w:rPr>
                    <w:noProof/>
                    <w:webHidden/>
                  </w:rPr>
                  <w:tab/>
                </w:r>
                <w:r>
                  <w:rPr>
                    <w:noProof/>
                    <w:webHidden/>
                  </w:rPr>
                  <w:fldChar w:fldCharType="begin"/>
                </w:r>
                <w:r>
                  <w:rPr>
                    <w:noProof/>
                    <w:webHidden/>
                  </w:rPr>
                  <w:instrText xml:space="preserve"> PAGEREF _Toc188439790 \h </w:instrText>
                </w:r>
                <w:r>
                  <w:rPr>
                    <w:noProof/>
                    <w:webHidden/>
                  </w:rPr>
                </w:r>
                <w:r>
                  <w:rPr>
                    <w:noProof/>
                    <w:webHidden/>
                  </w:rPr>
                  <w:fldChar w:fldCharType="separate"/>
                </w:r>
                <w:r w:rsidR="00B070A5">
                  <w:rPr>
                    <w:noProof/>
                    <w:webHidden/>
                  </w:rPr>
                  <w:t>42</w:t>
                </w:r>
                <w:r>
                  <w:rPr>
                    <w:noProof/>
                    <w:webHidden/>
                  </w:rPr>
                  <w:fldChar w:fldCharType="end"/>
                </w:r>
              </w:hyperlink>
            </w:p>
            <w:p w14:paraId="0DDC40AE" w14:textId="719C5045" w:rsidR="001C24BC" w:rsidRPr="007420E8" w:rsidRDefault="001C24BC" w:rsidP="004E4612">
              <w:pPr>
                <w:spacing w:after="120" w:line="20" w:lineRule="atLeast"/>
                <w:contextualSpacing/>
                <w:rPr>
                  <w:rFonts w:cstheme="minorHAnsi"/>
                </w:rPr>
              </w:pPr>
              <w:r w:rsidRPr="00F42127">
                <w:rPr>
                  <w:rFonts w:ascii="Verdana" w:hAnsi="Verdana" w:cstheme="minorHAnsi"/>
                  <w:b/>
                  <w:bCs/>
                  <w:color w:val="2B579A"/>
                  <w:sz w:val="20"/>
                  <w:szCs w:val="20"/>
                  <w:shd w:val="clear" w:color="auto" w:fill="E6E6E6"/>
                </w:rPr>
                <w:fldChar w:fldCharType="end"/>
              </w:r>
            </w:p>
          </w:sdtContent>
        </w:sdt>
        <w:p w14:paraId="73CCB438" w14:textId="0E813B55" w:rsidR="005F13F0" w:rsidRPr="007420E8" w:rsidRDefault="001C24BC"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Heading1"/>
        <w:numPr>
          <w:ilvl w:val="0"/>
          <w:numId w:val="1"/>
        </w:numPr>
        <w:spacing w:line="20" w:lineRule="atLeast"/>
        <w:ind w:left="567" w:hanging="567"/>
        <w:contextualSpacing/>
        <w:rPr>
          <w:rFonts w:ascii="Verdana" w:hAnsi="Verdana" w:cstheme="minorHAnsi"/>
          <w:sz w:val="28"/>
          <w:szCs w:val="28"/>
        </w:rPr>
      </w:pPr>
      <w:bookmarkStart w:id="0" w:name="_Toc188439773"/>
      <w:bookmarkStart w:id="1" w:name="_Toc335201954"/>
      <w:bookmarkStart w:id="2" w:name="_Toc147739116"/>
      <w:r w:rsidRPr="007420E8">
        <w:rPr>
          <w:rFonts w:ascii="Verdana" w:hAnsi="Verdana" w:cstheme="minorHAnsi"/>
          <w:sz w:val="28"/>
          <w:szCs w:val="28"/>
        </w:rPr>
        <w:lastRenderedPageBreak/>
        <w:t>Bendra informacija</w:t>
      </w:r>
      <w:bookmarkEnd w:id="0"/>
    </w:p>
    <w:p w14:paraId="064D9154" w14:textId="49BB6350" w:rsidR="005B5ED5" w:rsidRPr="007420E8" w:rsidRDefault="00841D4C" w:rsidP="009B69D5">
      <w:pPr>
        <w:pStyle w:val="ListParagraph"/>
        <w:numPr>
          <w:ilvl w:val="1"/>
          <w:numId w:val="1"/>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 xml:space="preserve">Perkančioji organizacija </w:t>
      </w:r>
      <w:r w:rsidR="00DA0CEA">
        <w:rPr>
          <w:rFonts w:ascii="Verdana" w:hAnsi="Verdana"/>
          <w:sz w:val="20"/>
          <w:szCs w:val="20"/>
          <w:lang w:eastAsia="en-US"/>
        </w:rPr>
        <w:t>yra</w:t>
      </w:r>
      <w:r w:rsidR="00DA0CEA" w:rsidRPr="007420E8">
        <w:rPr>
          <w:rFonts w:ascii="Verdana" w:hAnsi="Verdana"/>
          <w:sz w:val="20"/>
          <w:szCs w:val="20"/>
          <w:lang w:eastAsia="en-US"/>
        </w:rPr>
        <w:t xml:space="preserve"> </w:t>
      </w:r>
      <w:r w:rsidR="00E05E2D" w:rsidRPr="007420E8">
        <w:rPr>
          <w:rFonts w:ascii="Verdana" w:hAnsi="Verdana"/>
          <w:sz w:val="20"/>
          <w:szCs w:val="20"/>
          <w:lang w:eastAsia="en-US"/>
        </w:rPr>
        <w:t>PVM mokėtoja</w:t>
      </w:r>
      <w:r w:rsidRPr="007420E8">
        <w:rPr>
          <w:rFonts w:ascii="Verdana" w:eastAsia="Calibri" w:hAnsi="Verdana"/>
          <w:sz w:val="20"/>
          <w:szCs w:val="20"/>
        </w:rPr>
        <w:t>.</w:t>
      </w:r>
    </w:p>
    <w:p w14:paraId="2239DD1B" w14:textId="255EB5C3" w:rsidR="002F5F8E" w:rsidRPr="007420E8" w:rsidRDefault="002F5F8E" w:rsidP="004909FF">
      <w:pPr>
        <w:pStyle w:val="ListParagraph"/>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7420E8" w:rsidRDefault="00C447D2" w:rsidP="00841D4C">
      <w:pPr>
        <w:pStyle w:val="ListParagraph"/>
        <w:spacing w:after="0" w:line="240" w:lineRule="auto"/>
        <w:ind w:left="0" w:firstLine="567"/>
        <w:jc w:val="both"/>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4</w:t>
      </w:r>
      <w:r w:rsidRPr="007420E8">
        <w:rPr>
          <w:rFonts w:ascii="Verdana" w:hAnsi="Verdana" w:cstheme="minorHAnsi"/>
          <w:sz w:val="20"/>
          <w:szCs w:val="20"/>
        </w:rPr>
        <w:t xml:space="preserve">. </w:t>
      </w:r>
      <w:r w:rsidR="00E32C8E" w:rsidRPr="007420E8">
        <w:rPr>
          <w:rFonts w:ascii="Verdana" w:hAnsi="Verdana" w:cstheme="minorHAnsi"/>
          <w:sz w:val="20"/>
          <w:szCs w:val="20"/>
        </w:rPr>
        <w:t xml:space="preserve">Stebėtojai dalyvauti </w:t>
      </w:r>
      <w:r w:rsidR="008A3C98" w:rsidRPr="007420E8">
        <w:rPr>
          <w:rFonts w:ascii="Verdana" w:hAnsi="Verdana" w:cstheme="minorHAnsi"/>
          <w:sz w:val="20"/>
          <w:szCs w:val="20"/>
        </w:rPr>
        <w:t>K</w:t>
      </w:r>
      <w:r w:rsidR="00E32C8E" w:rsidRPr="007420E8">
        <w:rPr>
          <w:rFonts w:ascii="Verdana" w:hAnsi="Verdana" w:cstheme="minorHAnsi"/>
          <w:sz w:val="20"/>
          <w:szCs w:val="20"/>
        </w:rPr>
        <w:t>omisijos posėdžiuose nėra kviečiami.</w:t>
      </w:r>
    </w:p>
    <w:p w14:paraId="39603E6D" w14:textId="22CD68B7" w:rsidR="005E62F0" w:rsidRPr="007420E8" w:rsidRDefault="005E62F0" w:rsidP="009B69D5">
      <w:pPr>
        <w:pStyle w:val="ListParagraph"/>
        <w:numPr>
          <w:ilvl w:val="1"/>
          <w:numId w:val="8"/>
        </w:numPr>
        <w:tabs>
          <w:tab w:val="left" w:pos="1134"/>
        </w:tabs>
        <w:spacing w:line="240" w:lineRule="auto"/>
        <w:ind w:left="0" w:firstLine="567"/>
        <w:jc w:val="both"/>
        <w:rPr>
          <w:rFonts w:ascii="Verdana" w:hAnsi="Verdana"/>
          <w:sz w:val="20"/>
          <w:szCs w:val="20"/>
        </w:rPr>
      </w:pPr>
      <w:r w:rsidRPr="007420E8">
        <w:rPr>
          <w:rFonts w:ascii="Verdana" w:hAnsi="Verdana"/>
          <w:sz w:val="20"/>
          <w:szCs w:val="20"/>
        </w:rPr>
        <w:t xml:space="preserve">Atliekamas žaliasis pirkimas. Pirkimas vykdomas vadovaujantis </w:t>
      </w:r>
      <w:hyperlink r:id="rId11" w:history="1">
        <w:r w:rsidRPr="007420E8">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7420E8">
          <w:rPr>
            <w:rStyle w:val="Hyperlink"/>
            <w:rFonts w:ascii="Verdana" w:hAnsi="Verdana"/>
            <w:sz w:val="20"/>
            <w:szCs w:val="20"/>
          </w:rPr>
          <w:t xml:space="preserve"> (su </w:t>
        </w:r>
        <w:r w:rsidR="00E814AF" w:rsidRPr="007420E8">
          <w:rPr>
            <w:rStyle w:val="Hyperlink"/>
            <w:rFonts w:ascii="Verdana" w:hAnsi="Verdana"/>
            <w:sz w:val="20"/>
            <w:szCs w:val="20"/>
          </w:rPr>
          <w:t xml:space="preserve">galiojančiais </w:t>
        </w:r>
        <w:r w:rsidRPr="007420E8">
          <w:rPr>
            <w:rStyle w:val="Hyperlink"/>
            <w:rFonts w:ascii="Verdana" w:hAnsi="Verdana"/>
            <w:sz w:val="20"/>
            <w:szCs w:val="20"/>
          </w:rPr>
          <w:t>pakeitim</w:t>
        </w:r>
        <w:r w:rsidR="00E5253D" w:rsidRPr="007420E8">
          <w:rPr>
            <w:rStyle w:val="Hyperlink"/>
            <w:rFonts w:ascii="Verdana" w:hAnsi="Verdana"/>
            <w:sz w:val="20"/>
            <w:szCs w:val="20"/>
          </w:rPr>
          <w:t>ais)</w:t>
        </w:r>
      </w:hyperlink>
      <w:r w:rsidRPr="007420E8">
        <w:rPr>
          <w:rFonts w:ascii="Verdana" w:hAnsi="Verdana"/>
          <w:sz w:val="20"/>
          <w:szCs w:val="20"/>
        </w:rPr>
        <w:t xml:space="preserve"> </w:t>
      </w:r>
      <w:r w:rsidR="00D73306" w:rsidRPr="007A3FD8">
        <w:rPr>
          <w:rFonts w:ascii="Verdana" w:hAnsi="Verdana"/>
          <w:sz w:val="20"/>
          <w:szCs w:val="20"/>
        </w:rPr>
        <w:t xml:space="preserve">4.1. ir </w:t>
      </w:r>
      <w:r w:rsidR="00B5722D" w:rsidRPr="007A3FD8">
        <w:rPr>
          <w:rFonts w:ascii="Verdana" w:hAnsi="Verdana"/>
          <w:color w:val="000000" w:themeColor="text1"/>
          <w:sz w:val="20"/>
          <w:szCs w:val="20"/>
        </w:rPr>
        <w:t>4.4.</w:t>
      </w:r>
      <w:r w:rsidR="00E814AF" w:rsidRPr="007A3FD8">
        <w:rPr>
          <w:rFonts w:ascii="Verdana" w:hAnsi="Verdana"/>
          <w:color w:val="000000" w:themeColor="text1"/>
          <w:sz w:val="20"/>
          <w:szCs w:val="20"/>
        </w:rPr>
        <w:t>4.</w:t>
      </w:r>
      <w:r w:rsidR="00B5722D" w:rsidRPr="007A3FD8">
        <w:rPr>
          <w:rFonts w:ascii="Verdana" w:hAnsi="Verdana"/>
          <w:color w:val="000000" w:themeColor="text1"/>
          <w:sz w:val="20"/>
          <w:szCs w:val="20"/>
        </w:rPr>
        <w:t xml:space="preserve"> </w:t>
      </w:r>
      <w:r w:rsidR="00B5722D" w:rsidRPr="007A3FD8">
        <w:rPr>
          <w:rFonts w:ascii="Verdana" w:hAnsi="Verdana"/>
          <w:sz w:val="20"/>
          <w:szCs w:val="20"/>
        </w:rPr>
        <w:t>punkt</w:t>
      </w:r>
      <w:r w:rsidR="00782F62" w:rsidRPr="007A3FD8">
        <w:rPr>
          <w:rFonts w:ascii="Verdana" w:hAnsi="Verdana"/>
          <w:sz w:val="20"/>
          <w:szCs w:val="20"/>
        </w:rPr>
        <w:t>ais</w:t>
      </w:r>
      <w:r w:rsidRPr="007420E8">
        <w:rPr>
          <w:rFonts w:ascii="Verdana" w:hAnsi="Verdana"/>
          <w:sz w:val="20"/>
          <w:szCs w:val="20"/>
        </w:rPr>
        <w:t>. Aplinkos ap</w:t>
      </w:r>
      <w:r w:rsidR="004A358C" w:rsidRPr="007420E8">
        <w:rPr>
          <w:rFonts w:ascii="Verdana" w:hAnsi="Verdana"/>
          <w:sz w:val="20"/>
          <w:szCs w:val="20"/>
        </w:rPr>
        <w:t>s</w:t>
      </w:r>
      <w:r w:rsidRPr="007420E8">
        <w:rPr>
          <w:rFonts w:ascii="Verdana" w:hAnsi="Verdana"/>
          <w:sz w:val="20"/>
          <w:szCs w:val="20"/>
        </w:rPr>
        <w:t xml:space="preserve">augos kriterijai nustatyti </w:t>
      </w:r>
      <w:r w:rsidR="00B5722D" w:rsidRPr="007420E8">
        <w:rPr>
          <w:rFonts w:ascii="Verdana" w:hAnsi="Verdana"/>
          <w:color w:val="000000" w:themeColor="text1"/>
          <w:sz w:val="20"/>
          <w:szCs w:val="20"/>
        </w:rPr>
        <w:t xml:space="preserve">specialiųjų pirkimo sąlygų </w:t>
      </w:r>
      <w:r w:rsidR="00E814AF" w:rsidRPr="007420E8">
        <w:rPr>
          <w:rFonts w:ascii="Verdana" w:hAnsi="Verdana"/>
          <w:color w:val="000000" w:themeColor="text1"/>
          <w:sz w:val="20"/>
          <w:szCs w:val="20"/>
        </w:rPr>
        <w:t>2</w:t>
      </w:r>
      <w:r w:rsidR="00B5722D" w:rsidRPr="007420E8">
        <w:rPr>
          <w:rFonts w:ascii="Verdana" w:hAnsi="Verdana"/>
          <w:color w:val="000000" w:themeColor="text1"/>
          <w:sz w:val="20"/>
          <w:szCs w:val="20"/>
        </w:rPr>
        <w:t xml:space="preserve"> priede „</w:t>
      </w:r>
      <w:r w:rsidR="00E814AF" w:rsidRPr="007420E8">
        <w:rPr>
          <w:rFonts w:ascii="Verdana" w:hAnsi="Verdana"/>
          <w:color w:val="000000" w:themeColor="text1"/>
          <w:sz w:val="20"/>
          <w:szCs w:val="20"/>
        </w:rPr>
        <w:t>Techninė specifikacija</w:t>
      </w:r>
      <w:r w:rsidR="00B5722D" w:rsidRPr="007420E8">
        <w:rPr>
          <w:rFonts w:ascii="Verdana" w:hAnsi="Verdana"/>
          <w:color w:val="000000" w:themeColor="text1"/>
          <w:sz w:val="20"/>
          <w:szCs w:val="20"/>
        </w:rPr>
        <w:t>“.</w:t>
      </w:r>
    </w:p>
    <w:p w14:paraId="2413C02D" w14:textId="0A5AB14A" w:rsidR="00E32C8E" w:rsidRPr="007420E8" w:rsidRDefault="00E32C8E" w:rsidP="009B69D5">
      <w:pPr>
        <w:pStyle w:val="ListParagraph"/>
        <w:numPr>
          <w:ilvl w:val="1"/>
          <w:numId w:val="8"/>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ListParagraph"/>
        <w:numPr>
          <w:ilvl w:val="1"/>
          <w:numId w:val="8"/>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proofErr w:type="spellStart"/>
      <w:r w:rsidR="00E32C8E" w:rsidRPr="007420E8">
        <w:rPr>
          <w:rFonts w:ascii="Verdana" w:hAnsi="Verdana" w:cstheme="minorHAnsi"/>
          <w:i/>
          <w:iCs/>
          <w:sz w:val="20"/>
          <w:szCs w:val="20"/>
          <w:lang w:eastAsia="en-US"/>
        </w:rPr>
        <w:t>ex</w:t>
      </w:r>
      <w:proofErr w:type="spellEnd"/>
      <w:r w:rsidR="00E32C8E" w:rsidRPr="007420E8">
        <w:rPr>
          <w:rFonts w:ascii="Verdana" w:hAnsi="Verdana" w:cstheme="minorHAnsi"/>
          <w:i/>
          <w:iCs/>
          <w:sz w:val="20"/>
          <w:szCs w:val="20"/>
          <w:lang w:eastAsia="en-US"/>
        </w:rPr>
        <w:t xml:space="preserve">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ListParagraph"/>
        <w:numPr>
          <w:ilvl w:val="1"/>
          <w:numId w:val="8"/>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BA2798" w:rsidRDefault="00E32C8E" w:rsidP="009B69D5">
      <w:pPr>
        <w:pStyle w:val="ListParagraph"/>
        <w:numPr>
          <w:ilvl w:val="1"/>
          <w:numId w:val="8"/>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3507414C" w14:textId="11CE2A61" w:rsidR="00BA2798" w:rsidRPr="007420E8" w:rsidRDefault="00BA2798" w:rsidP="009B69D5">
      <w:pPr>
        <w:pStyle w:val="ListParagraph"/>
        <w:numPr>
          <w:ilvl w:val="1"/>
          <w:numId w:val="8"/>
        </w:numPr>
        <w:tabs>
          <w:tab w:val="left" w:pos="993"/>
        </w:tabs>
        <w:spacing w:after="0" w:line="240" w:lineRule="auto"/>
        <w:ind w:firstLine="207"/>
        <w:jc w:val="both"/>
        <w:rPr>
          <w:rFonts w:ascii="Verdana" w:hAnsi="Verdana" w:cstheme="minorHAnsi"/>
          <w:sz w:val="20"/>
          <w:szCs w:val="20"/>
        </w:rPr>
      </w:pPr>
      <w:r w:rsidRPr="7339CCAA">
        <w:rPr>
          <w:rFonts w:ascii="Verdana" w:eastAsia="Arial" w:hAnsi="Verdana"/>
          <w:sz w:val="20"/>
          <w:szCs w:val="20"/>
        </w:rPr>
        <w:t xml:space="preserve">Maksimali pirkimui skirtų lėšų suma yra </w:t>
      </w:r>
      <w:r w:rsidR="00020980">
        <w:rPr>
          <w:rFonts w:ascii="Verdana" w:eastAsia="Arial" w:hAnsi="Verdana"/>
          <w:b/>
          <w:bCs/>
          <w:sz w:val="20"/>
          <w:szCs w:val="20"/>
        </w:rPr>
        <w:t>20 000</w:t>
      </w:r>
      <w:r w:rsidR="00EF5618">
        <w:rPr>
          <w:rFonts w:ascii="Verdana" w:eastAsia="Arial" w:hAnsi="Verdana"/>
          <w:b/>
          <w:bCs/>
          <w:sz w:val="20"/>
          <w:szCs w:val="20"/>
        </w:rPr>
        <w:t xml:space="preserve">,00 </w:t>
      </w:r>
      <w:r w:rsidRPr="7339CCAA">
        <w:rPr>
          <w:rFonts w:ascii="Verdana" w:eastAsia="Arial" w:hAnsi="Verdana"/>
          <w:b/>
          <w:bCs/>
          <w:sz w:val="20"/>
          <w:szCs w:val="20"/>
        </w:rPr>
        <w:t>Eur su PVM.</w:t>
      </w:r>
    </w:p>
    <w:p w14:paraId="5DEDEBC7" w14:textId="1ED44FB6" w:rsidR="00B41C66" w:rsidRPr="007420E8" w:rsidRDefault="00507DC9" w:rsidP="00717DCC">
      <w:pPr>
        <w:pStyle w:val="Heading1"/>
        <w:spacing w:line="20" w:lineRule="atLeast"/>
        <w:contextualSpacing/>
        <w:rPr>
          <w:rFonts w:ascii="Verdana" w:hAnsi="Verdana"/>
          <w:sz w:val="28"/>
          <w:szCs w:val="28"/>
        </w:rPr>
      </w:pPr>
      <w:bookmarkStart w:id="3" w:name="_Ref39426332"/>
      <w:bookmarkStart w:id="4" w:name="_Ref39426338"/>
      <w:bookmarkStart w:id="5" w:name="_Toc188439774"/>
      <w:bookmarkEnd w:id="1"/>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3"/>
      <w:bookmarkEnd w:id="4"/>
      <w:bookmarkEnd w:id="5"/>
    </w:p>
    <w:p w14:paraId="3897B506" w14:textId="059E7481" w:rsidR="00E10723" w:rsidRPr="007420E8" w:rsidRDefault="00B41C66" w:rsidP="009B69D5">
      <w:pPr>
        <w:pStyle w:val="NoSpacing"/>
        <w:numPr>
          <w:ilvl w:val="1"/>
          <w:numId w:val="6"/>
        </w:numPr>
        <w:ind w:left="0" w:firstLine="567"/>
        <w:contextualSpacing/>
        <w:jc w:val="both"/>
        <w:rPr>
          <w:rFonts w:ascii="Verdana" w:eastAsia="Calibri" w:hAnsi="Verdana"/>
          <w:b/>
          <w:bCs/>
          <w:color w:val="000000" w:themeColor="text1"/>
          <w:sz w:val="20"/>
          <w:szCs w:val="20"/>
        </w:rPr>
      </w:pPr>
      <w:r w:rsidRPr="007420E8">
        <w:rPr>
          <w:rFonts w:ascii="Verdana" w:eastAsia="Calibri" w:hAnsi="Verdana"/>
          <w:color w:val="000000" w:themeColor="text1"/>
          <w:sz w:val="20"/>
          <w:szCs w:val="20"/>
        </w:rPr>
        <w:t xml:space="preserve">Perkančioji organizacija numato įsigyti </w:t>
      </w:r>
      <w:r w:rsidR="00020980" w:rsidRPr="00020980">
        <w:rPr>
          <w:rFonts w:ascii="Verdana" w:eastAsia="Calibri" w:hAnsi="Verdana"/>
          <w:b/>
          <w:bCs/>
          <w:color w:val="000000" w:themeColor="text1"/>
          <w:sz w:val="20"/>
          <w:szCs w:val="20"/>
        </w:rPr>
        <w:t>Renginių organizavimo „Spiečiaus“ erdvių atidarymams paslaugos</w:t>
      </w:r>
      <w:r w:rsidR="009B0432" w:rsidRPr="009B0432">
        <w:rPr>
          <w:rFonts w:ascii="Verdana" w:eastAsia="Calibri" w:hAnsi="Verdana"/>
          <w:b/>
          <w:bCs/>
          <w:iCs/>
          <w:color w:val="000000" w:themeColor="text1"/>
          <w:sz w:val="20"/>
          <w:szCs w:val="20"/>
        </w:rPr>
        <w:t xml:space="preserve"> </w:t>
      </w:r>
      <w:r w:rsidR="008B7500" w:rsidRPr="007420E8">
        <w:rPr>
          <w:rFonts w:ascii="Verdana" w:eastAsia="Calibri" w:hAnsi="Verdana"/>
          <w:color w:val="000000" w:themeColor="text1"/>
          <w:sz w:val="20"/>
          <w:szCs w:val="20"/>
        </w:rPr>
        <w:t xml:space="preserve">(toliau – </w:t>
      </w:r>
      <w:r w:rsidR="00887B4D" w:rsidRPr="007420E8">
        <w:rPr>
          <w:rFonts w:ascii="Verdana" w:eastAsia="Calibri" w:hAnsi="Verdana"/>
          <w:color w:val="000000" w:themeColor="text1"/>
          <w:sz w:val="20"/>
          <w:szCs w:val="20"/>
        </w:rPr>
        <w:t>P</w:t>
      </w:r>
      <w:r w:rsidR="008B7500" w:rsidRPr="007420E8">
        <w:rPr>
          <w:rFonts w:ascii="Verdana" w:eastAsia="Calibri" w:hAnsi="Verdana"/>
          <w:color w:val="000000" w:themeColor="text1"/>
          <w:sz w:val="20"/>
          <w:szCs w:val="20"/>
        </w:rPr>
        <w:t>aslaugos)</w:t>
      </w:r>
      <w:r w:rsidRPr="007420E8">
        <w:rPr>
          <w:rFonts w:ascii="Verdana" w:eastAsia="Calibri" w:hAnsi="Verdana"/>
          <w:color w:val="000000" w:themeColor="text1"/>
          <w:sz w:val="20"/>
          <w:szCs w:val="20"/>
        </w:rPr>
        <w:t>.</w:t>
      </w:r>
      <w:r w:rsidRPr="007420E8">
        <w:rPr>
          <w:rFonts w:ascii="Verdana" w:hAnsi="Verdana"/>
          <w:sz w:val="20"/>
          <w:szCs w:val="20"/>
        </w:rPr>
        <w:t xml:space="preserve"> </w:t>
      </w:r>
    </w:p>
    <w:p w14:paraId="366053A0" w14:textId="7D141AA3" w:rsidR="00B41C66" w:rsidRPr="007420E8" w:rsidRDefault="00507DC9" w:rsidP="6B8C1185">
      <w:pPr>
        <w:pStyle w:val="NoSpacing"/>
        <w:ind w:firstLine="567"/>
        <w:contextualSpacing/>
        <w:jc w:val="both"/>
        <w:rPr>
          <w:rFonts w:ascii="Verdana" w:eastAsia="Verdana" w:hAnsi="Verdana" w:cs="Verdana"/>
          <w:sz w:val="20"/>
          <w:szCs w:val="20"/>
        </w:rPr>
      </w:pPr>
      <w:r w:rsidRPr="007420E8">
        <w:rPr>
          <w:rFonts w:ascii="Verdana" w:hAnsi="Verdana"/>
          <w:sz w:val="20"/>
          <w:szCs w:val="20"/>
        </w:rPr>
        <w:t>2.2</w:t>
      </w:r>
      <w:r w:rsidR="004A769B" w:rsidRPr="007420E8">
        <w:rPr>
          <w:rFonts w:ascii="Verdana" w:hAnsi="Verdana"/>
          <w:sz w:val="20"/>
          <w:szCs w:val="20"/>
        </w:rPr>
        <w:t xml:space="preserve"> </w:t>
      </w:r>
      <w:r w:rsidR="00B41C66" w:rsidRPr="007420E8">
        <w:rPr>
          <w:rFonts w:ascii="Verdana" w:hAnsi="Verdana"/>
          <w:sz w:val="20"/>
          <w:szCs w:val="20"/>
        </w:rPr>
        <w:t xml:space="preserve">Pirkimo objektas į dalis neskaidomas. </w:t>
      </w:r>
      <w:r w:rsidR="007554D6" w:rsidRPr="007420E8">
        <w:rPr>
          <w:rFonts w:ascii="Verdana" w:hAnsi="Verdana"/>
          <w:sz w:val="20"/>
          <w:szCs w:val="20"/>
        </w:rPr>
        <w:t xml:space="preserve">Pirkimo apimtys, reikalavimai ir techninė specifikacija apibrėžti </w:t>
      </w:r>
      <w:r w:rsidR="007204DB" w:rsidRPr="007420E8">
        <w:rPr>
          <w:rFonts w:ascii="Verdana" w:hAnsi="Verdana"/>
          <w:sz w:val="20"/>
          <w:szCs w:val="20"/>
        </w:rPr>
        <w:t xml:space="preserve">specialiųjų </w:t>
      </w:r>
      <w:r w:rsidR="007554D6" w:rsidRPr="007420E8">
        <w:rPr>
          <w:rFonts w:ascii="Verdana" w:hAnsi="Verdana"/>
          <w:sz w:val="20"/>
          <w:szCs w:val="20"/>
        </w:rPr>
        <w:t xml:space="preserve">pirkimo sąlygų </w:t>
      </w:r>
      <w:r w:rsidR="004A769B" w:rsidRPr="007420E8">
        <w:rPr>
          <w:rFonts w:ascii="Verdana" w:hAnsi="Verdana"/>
          <w:color w:val="000000" w:themeColor="text1"/>
          <w:sz w:val="20"/>
          <w:szCs w:val="20"/>
        </w:rPr>
        <w:t>2</w:t>
      </w:r>
      <w:r w:rsidR="004A769B" w:rsidRPr="007420E8">
        <w:rPr>
          <w:rFonts w:ascii="Verdana" w:hAnsi="Verdana" w:cs="Arial"/>
          <w:color w:val="000000" w:themeColor="text1"/>
          <w:sz w:val="20"/>
          <w:szCs w:val="20"/>
        </w:rPr>
        <w:t xml:space="preserve"> </w:t>
      </w:r>
      <w:r w:rsidR="004A769B" w:rsidRPr="007420E8">
        <w:rPr>
          <w:rFonts w:ascii="Verdana" w:hAnsi="Verdana"/>
          <w:color w:val="000000" w:themeColor="text1"/>
          <w:sz w:val="20"/>
          <w:szCs w:val="20"/>
        </w:rPr>
        <w:t>priede</w:t>
      </w:r>
      <w:r w:rsidR="004A769B" w:rsidRPr="007420E8">
        <w:rPr>
          <w:rFonts w:ascii="Verdana" w:hAnsi="Verdana"/>
          <w:sz w:val="20"/>
          <w:szCs w:val="20"/>
        </w:rPr>
        <w:t xml:space="preserve"> „Techninė specifikacija“</w:t>
      </w:r>
      <w:r w:rsidR="007554D6" w:rsidRPr="007420E8">
        <w:rPr>
          <w:rFonts w:ascii="Verdana" w:hAnsi="Verdana"/>
          <w:sz w:val="20"/>
          <w:szCs w:val="20"/>
        </w:rPr>
        <w:t>.</w:t>
      </w:r>
      <w:r w:rsidR="002B1AA6" w:rsidRPr="007420E8">
        <w:rPr>
          <w:rFonts w:ascii="Verdana" w:hAnsi="Verdana"/>
          <w:sz w:val="20"/>
          <w:szCs w:val="20"/>
        </w:rPr>
        <w:t xml:space="preserve"> </w:t>
      </w:r>
    </w:p>
    <w:p w14:paraId="0CA81FB8" w14:textId="074ED621" w:rsidR="00325243" w:rsidRPr="007420E8" w:rsidRDefault="008B7500" w:rsidP="778C0880">
      <w:pPr>
        <w:pStyle w:val="NoSpacing"/>
        <w:ind w:firstLine="567"/>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D10A60" w:rsidRPr="007420E8">
        <w:rPr>
          <w:rFonts w:ascii="Verdana" w:hAnsi="Verdana"/>
          <w:sz w:val="20"/>
          <w:szCs w:val="20"/>
        </w:rPr>
        <w:t>3</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07CCE835" w:rsidR="00004521" w:rsidRPr="007420E8" w:rsidRDefault="00004521" w:rsidP="00DE7037">
      <w:pPr>
        <w:pStyle w:val="ListParagraph"/>
        <w:spacing w:after="0"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D10A60" w:rsidRPr="007420E8">
        <w:rPr>
          <w:rFonts w:ascii="Verdana" w:hAnsi="Verdana" w:cstheme="minorHAnsi"/>
          <w:sz w:val="20"/>
          <w:szCs w:val="20"/>
        </w:rPr>
        <w:t>4</w:t>
      </w:r>
      <w:r w:rsidRPr="007420E8">
        <w:rPr>
          <w:rFonts w:ascii="Verdana" w:hAnsi="Verdana" w:cstheme="minorHAnsi"/>
          <w:sz w:val="20"/>
          <w:szCs w:val="20"/>
        </w:rPr>
        <w:t>. Jeigu apibūdinant pirkimo objektą techninėje specifikacijoje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Heading1"/>
        <w:spacing w:line="20" w:lineRule="atLeast"/>
        <w:contextualSpacing/>
        <w:rPr>
          <w:rFonts w:ascii="Verdana" w:hAnsi="Verdana" w:cstheme="minorHAnsi"/>
          <w:sz w:val="28"/>
          <w:szCs w:val="28"/>
        </w:rPr>
      </w:pPr>
      <w:bookmarkStart w:id="6" w:name="_Toc188439775"/>
      <w:r w:rsidRPr="007420E8">
        <w:rPr>
          <w:rFonts w:ascii="Verdana" w:hAnsi="Verdana" w:cstheme="minorHAnsi"/>
          <w:sz w:val="28"/>
          <w:szCs w:val="28"/>
        </w:rPr>
        <w:t>3.</w:t>
      </w:r>
      <w:r w:rsidR="00D24970" w:rsidRPr="007420E8">
        <w:rPr>
          <w:rFonts w:ascii="Verdana" w:hAnsi="Verdana" w:cstheme="minorHAnsi"/>
          <w:sz w:val="28"/>
          <w:szCs w:val="28"/>
        </w:rPr>
        <w:t xml:space="preserve"> </w:t>
      </w:r>
      <w:bookmarkStart w:id="7" w:name="_Ref39427921"/>
      <w:bookmarkStart w:id="8" w:name="_Ref39427927"/>
      <w:bookmarkStart w:id="9" w:name="_Ref39740354"/>
      <w:r w:rsidR="00D22226" w:rsidRPr="007420E8">
        <w:rPr>
          <w:rFonts w:ascii="Verdana" w:hAnsi="Verdana" w:cstheme="minorHAnsi"/>
          <w:sz w:val="28"/>
          <w:szCs w:val="28"/>
        </w:rPr>
        <w:t>Susitikimai su tiekėjais</w:t>
      </w:r>
      <w:bookmarkEnd w:id="7"/>
      <w:bookmarkEnd w:id="8"/>
      <w:r w:rsidR="003B6924" w:rsidRPr="007420E8">
        <w:rPr>
          <w:rFonts w:ascii="Verdana" w:hAnsi="Verdana" w:cstheme="minorHAnsi"/>
          <w:sz w:val="28"/>
          <w:szCs w:val="28"/>
        </w:rPr>
        <w:t xml:space="preserve"> ir objekto apžiūra</w:t>
      </w:r>
      <w:bookmarkEnd w:id="6"/>
      <w:bookmarkEnd w:id="9"/>
    </w:p>
    <w:p w14:paraId="3A422005" w14:textId="32AECDBE" w:rsidR="00B176FD" w:rsidRPr="007420E8" w:rsidRDefault="00862DB8" w:rsidP="002B1AA6">
      <w:pPr>
        <w:pStyle w:val="ListParagraph"/>
        <w:spacing w:after="0"/>
        <w:ind w:left="0" w:firstLine="567"/>
        <w:jc w:val="both"/>
        <w:rPr>
          <w:rFonts w:ascii="Verdana" w:hAnsi="Verdana" w:cstheme="minorHAnsi"/>
          <w:i/>
          <w:color w:val="FF0000"/>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6443D2FF" w14:textId="040A41C9" w:rsidR="00C94B9F" w:rsidRPr="007420E8" w:rsidRDefault="00AD57B1" w:rsidP="00AD57B1">
      <w:pPr>
        <w:pStyle w:val="Heading1"/>
        <w:spacing w:line="20" w:lineRule="atLeast"/>
        <w:contextualSpacing/>
        <w:rPr>
          <w:rFonts w:ascii="Verdana" w:hAnsi="Verdana" w:cstheme="minorHAnsi"/>
          <w:sz w:val="28"/>
          <w:szCs w:val="28"/>
        </w:rPr>
      </w:pPr>
      <w:bookmarkStart w:id="10" w:name="_Ref39473754"/>
      <w:bookmarkStart w:id="11" w:name="_Ref39473761"/>
      <w:bookmarkStart w:id="12" w:name="_Ref39474188"/>
      <w:bookmarkStart w:id="13" w:name="_Toc188439776"/>
      <w:r w:rsidRPr="007420E8">
        <w:rPr>
          <w:rFonts w:ascii="Verdana" w:hAnsi="Verdana" w:cstheme="majorHAnsi"/>
          <w:sz w:val="28"/>
          <w:szCs w:val="28"/>
        </w:rPr>
        <w:lastRenderedPageBreak/>
        <w:t xml:space="preserve">4. </w:t>
      </w:r>
      <w:r w:rsidR="00173ACB" w:rsidRPr="007420E8">
        <w:rPr>
          <w:rFonts w:ascii="Verdana" w:hAnsi="Verdana" w:cstheme="minorHAnsi"/>
          <w:sz w:val="28"/>
          <w:szCs w:val="28"/>
        </w:rPr>
        <w:t>Tiekėjų pašalinimo pagrindai</w:t>
      </w:r>
      <w:bookmarkEnd w:id="10"/>
      <w:bookmarkEnd w:id="11"/>
      <w:bookmarkEnd w:id="12"/>
      <w:r w:rsidR="00975F1F" w:rsidRPr="007420E8">
        <w:rPr>
          <w:rFonts w:ascii="Verdana" w:hAnsi="Verdana" w:cstheme="minorHAnsi"/>
          <w:sz w:val="28"/>
          <w:szCs w:val="28"/>
        </w:rPr>
        <w:t xml:space="preserve"> ir kvalifikacijos reikalavimai</w:t>
      </w:r>
      <w:bookmarkEnd w:id="13"/>
    </w:p>
    <w:p w14:paraId="358ADD92" w14:textId="2B62F32C" w:rsidR="00170CC1" w:rsidRPr="007420E8" w:rsidRDefault="009D2F13" w:rsidP="00170CC1">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4"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4"/>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58B0EAD9" w14:textId="229FD863" w:rsidR="00B06953" w:rsidRPr="007420E8" w:rsidRDefault="00970624" w:rsidP="00054E27">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9945B0" w:rsidRPr="009945B0">
        <w:rPr>
          <w:rFonts w:ascii="Verdana" w:hAnsi="Verdana"/>
          <w:color w:val="000000" w:themeColor="text1"/>
          <w:sz w:val="20"/>
          <w:szCs w:val="20"/>
        </w:rPr>
        <w:t>Tiekėjams nenustatomi kvalifikacijos reikalavimai. Perkančioji organizacija nereikalauja, kad tiekėjai laikytųsi kokybės vadybos sistemos ir (arba) aplinkos apsaugos vadybos sistemos standartų.</w:t>
      </w:r>
    </w:p>
    <w:p w14:paraId="69D62E2B" w14:textId="3F192469" w:rsidR="00A000BE" w:rsidRPr="007420E8" w:rsidRDefault="00D24970" w:rsidP="0037632B">
      <w:pPr>
        <w:pStyle w:val="Heading1"/>
        <w:tabs>
          <w:tab w:val="left" w:pos="567"/>
        </w:tabs>
        <w:spacing w:after="0"/>
        <w:contextualSpacing/>
        <w:jc w:val="both"/>
        <w:rPr>
          <w:rFonts w:ascii="Verdana" w:hAnsi="Verdana" w:cstheme="minorBidi"/>
          <w:sz w:val="28"/>
          <w:szCs w:val="28"/>
        </w:rPr>
      </w:pPr>
      <w:bookmarkStart w:id="15"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5"/>
      <w:r w:rsidR="009743D3" w:rsidRPr="007420E8">
        <w:rPr>
          <w:rFonts w:ascii="Verdana" w:hAnsi="Verdana"/>
          <w:sz w:val="28"/>
          <w:szCs w:val="28"/>
        </w:rPr>
        <w:t xml:space="preserve"> </w:t>
      </w:r>
    </w:p>
    <w:p w14:paraId="05E7CB20" w14:textId="55116295" w:rsidR="002A637A" w:rsidRPr="007420E8" w:rsidRDefault="00D24970" w:rsidP="004E5DE4">
      <w:pPr>
        <w:spacing w:after="0" w:line="240" w:lineRule="auto"/>
        <w:ind w:firstLine="567"/>
        <w:jc w:val="both"/>
        <w:rPr>
          <w:rFonts w:ascii="Verdana" w:hAnsi="Verdana" w:cstheme="minorHAnsi"/>
          <w:color w:val="000000" w:themeColor="text1"/>
          <w:sz w:val="20"/>
          <w:szCs w:val="20"/>
        </w:rPr>
      </w:pPr>
      <w:r w:rsidRPr="007420E8">
        <w:rPr>
          <w:rFonts w:ascii="Verdana" w:hAnsi="Verdana" w:cstheme="minorHAnsi"/>
          <w:color w:val="000000" w:themeColor="text1"/>
          <w:sz w:val="20"/>
          <w:szCs w:val="20"/>
        </w:rPr>
        <w:t>5</w:t>
      </w:r>
      <w:r w:rsidR="0037632B" w:rsidRPr="007420E8">
        <w:rPr>
          <w:rFonts w:ascii="Verdana" w:hAnsi="Verdana" w:cstheme="minorHAnsi"/>
          <w:color w:val="000000" w:themeColor="text1"/>
          <w:sz w:val="20"/>
          <w:szCs w:val="20"/>
        </w:rPr>
        <w:t xml:space="preserve">.1. </w:t>
      </w:r>
      <w:r w:rsidR="004E5DE4" w:rsidRPr="007420E8">
        <w:rPr>
          <w:rFonts w:ascii="Verdana" w:hAnsi="Verdana" w:cstheme="minorHAnsi"/>
          <w:color w:val="000000" w:themeColor="text1"/>
          <w:sz w:val="20"/>
          <w:szCs w:val="20"/>
        </w:rPr>
        <w:t>Netaikoma.</w:t>
      </w:r>
    </w:p>
    <w:p w14:paraId="4BEDE7AF" w14:textId="457E0FAE" w:rsidR="00AF62E6" w:rsidRPr="007420E8" w:rsidRDefault="00245E8F" w:rsidP="00142AB7">
      <w:pPr>
        <w:pStyle w:val="Heading1"/>
        <w:spacing w:line="20" w:lineRule="atLeast"/>
        <w:contextualSpacing/>
        <w:rPr>
          <w:rFonts w:ascii="Verdana" w:hAnsi="Verdana" w:cstheme="minorBidi"/>
          <w:sz w:val="28"/>
          <w:szCs w:val="28"/>
        </w:rPr>
      </w:pPr>
      <w:bookmarkStart w:id="16" w:name="_Ref39666794"/>
      <w:bookmarkStart w:id="17" w:name="_Ref39666796"/>
      <w:bookmarkStart w:id="18"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6"/>
      <w:bookmarkEnd w:id="17"/>
      <w:bookmarkEnd w:id="18"/>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ListParagraph"/>
        <w:numPr>
          <w:ilvl w:val="2"/>
          <w:numId w:val="9"/>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ListParagraph"/>
        <w:numPr>
          <w:ilvl w:val="2"/>
          <w:numId w:val="9"/>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ListParagraph"/>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4D5740">
        <w:rPr>
          <w:rFonts w:ascii="Verdana" w:hAnsi="Verdana" w:cstheme="minorHAnsi"/>
          <w:sz w:val="20"/>
          <w:szCs w:val="20"/>
        </w:rPr>
        <w:t>4</w:t>
      </w:r>
      <w:r w:rsidRPr="004D5740">
        <w:rPr>
          <w:rFonts w:ascii="Verdana" w:hAnsi="Verdana" w:cstheme="minorHAnsi"/>
          <w:sz w:val="20"/>
          <w:szCs w:val="20"/>
        </w:rPr>
        <w:t xml:space="preserve"> priede</w:t>
      </w:r>
      <w:r w:rsidR="00E07BFF" w:rsidRPr="004D5740">
        <w:rPr>
          <w:rFonts w:ascii="Verdana" w:hAnsi="Verdana" w:cstheme="minorHAnsi"/>
          <w:sz w:val="20"/>
          <w:szCs w:val="20"/>
        </w:rPr>
        <w:t xml:space="preserve"> „T</w:t>
      </w:r>
      <w:r w:rsidR="00E07BFF" w:rsidRPr="007420E8">
        <w:rPr>
          <w:rFonts w:ascii="Verdana" w:hAnsi="Verdana" w:cstheme="minorHAnsi"/>
          <w:sz w:val="20"/>
          <w:szCs w:val="20"/>
        </w:rPr>
        <w: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624CB132" w:rsidR="003436D5" w:rsidRPr="00574DC1" w:rsidRDefault="003436D5" w:rsidP="009B69D5">
      <w:pPr>
        <w:pStyle w:val="ListParagraph"/>
        <w:numPr>
          <w:ilvl w:val="2"/>
          <w:numId w:val="9"/>
        </w:numPr>
        <w:spacing w:after="0" w:line="240" w:lineRule="auto"/>
        <w:ind w:left="0" w:firstLine="567"/>
        <w:jc w:val="both"/>
        <w:rPr>
          <w:rFonts w:ascii="Verdana" w:hAnsi="Verdana" w:cstheme="minorHAnsi"/>
          <w:bCs/>
          <w:sz w:val="20"/>
          <w:szCs w:val="20"/>
        </w:rPr>
      </w:pPr>
      <w:r w:rsidRPr="00574DC1">
        <w:rPr>
          <w:rFonts w:ascii="Verdana" w:hAnsi="Verdana" w:cstheme="minorHAnsi"/>
          <w:bCs/>
          <w:sz w:val="20"/>
          <w:szCs w:val="20"/>
        </w:rPr>
        <w:t xml:space="preserve">dokumentai, patvirtinantys tiekėjo atitiktį nustatytiems kvalifikacijos reikalavimams </w:t>
      </w:r>
      <w:r w:rsidRPr="00574DC1">
        <w:rPr>
          <w:rFonts w:ascii="Verdana" w:hAnsi="Verdana" w:cstheme="minorHAnsi"/>
          <w:sz w:val="20"/>
          <w:szCs w:val="20"/>
        </w:rPr>
        <w:t>(</w:t>
      </w:r>
      <w:r w:rsidR="00917DEA" w:rsidRPr="0028195F">
        <w:rPr>
          <w:rFonts w:ascii="Verdana" w:hAnsi="Verdana" w:cstheme="minorHAnsi"/>
          <w:sz w:val="20"/>
          <w:szCs w:val="20"/>
        </w:rPr>
        <w:t>jeigu taikoma);</w:t>
      </w:r>
    </w:p>
    <w:p w14:paraId="7BA02528" w14:textId="16DA8FDF" w:rsidR="003436D5" w:rsidRPr="007420E8" w:rsidRDefault="003436D5" w:rsidP="009B69D5">
      <w:pPr>
        <w:pStyle w:val="ListParagraph"/>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dokumentai, patvirtinantys pašalinimo pagrindų nebuvimą </w:t>
      </w:r>
      <w:r w:rsidRPr="007420E8">
        <w:rPr>
          <w:rFonts w:ascii="Verdana" w:hAnsi="Verdana" w:cstheme="minorHAnsi"/>
          <w:b/>
          <w:bCs/>
          <w:color w:val="000000" w:themeColor="text1"/>
          <w:sz w:val="20"/>
          <w:szCs w:val="20"/>
        </w:rPr>
        <w:t xml:space="preserve">(šių dokumentų bus prašoma </w:t>
      </w:r>
      <w:r w:rsidR="00E66FA7" w:rsidRPr="007420E8">
        <w:rPr>
          <w:rFonts w:ascii="Verdana" w:hAnsi="Verdana" w:cstheme="minorHAnsi"/>
          <w:b/>
          <w:bCs/>
          <w:color w:val="000000" w:themeColor="text1"/>
          <w:sz w:val="20"/>
          <w:szCs w:val="20"/>
        </w:rPr>
        <w:t xml:space="preserve">Perkančiajai organizacijai turint pagrįstų abejonių dėl </w:t>
      </w:r>
      <w:r w:rsidR="00D4046E" w:rsidRPr="007420E8">
        <w:rPr>
          <w:rFonts w:ascii="Verdana" w:hAnsi="Verdana" w:cstheme="minorHAnsi"/>
          <w:b/>
          <w:bCs/>
          <w:color w:val="000000" w:themeColor="text1"/>
          <w:sz w:val="20"/>
          <w:szCs w:val="20"/>
        </w:rPr>
        <w:t>galimo pirkimo laimėtojo</w:t>
      </w:r>
      <w:r w:rsidR="00E66FA7" w:rsidRPr="007420E8">
        <w:rPr>
          <w:rFonts w:ascii="Verdana" w:hAnsi="Verdana" w:cstheme="minorHAnsi"/>
          <w:b/>
          <w:bCs/>
          <w:color w:val="000000" w:themeColor="text1"/>
          <w:sz w:val="20"/>
          <w:szCs w:val="20"/>
        </w:rPr>
        <w:t xml:space="preserve"> patikimumo</w:t>
      </w:r>
      <w:r w:rsidRPr="007420E8">
        <w:rPr>
          <w:rFonts w:ascii="Verdana" w:hAnsi="Verdana" w:cstheme="minorHAnsi"/>
          <w:b/>
          <w:bCs/>
          <w:color w:val="000000" w:themeColor="text1"/>
          <w:sz w:val="20"/>
          <w:szCs w:val="20"/>
        </w:rPr>
        <w:t>)</w:t>
      </w:r>
      <w:r w:rsidRPr="007420E8">
        <w:rPr>
          <w:rFonts w:ascii="Verdana" w:hAnsi="Verdana" w:cstheme="minorHAnsi"/>
          <w:sz w:val="20"/>
          <w:szCs w:val="20"/>
        </w:rPr>
        <w:t>;</w:t>
      </w:r>
    </w:p>
    <w:p w14:paraId="16482B46" w14:textId="02A93B8C" w:rsidR="003C520D" w:rsidRPr="00ED0AEB" w:rsidRDefault="003436D5" w:rsidP="00ED0AEB">
      <w:pPr>
        <w:pStyle w:val="ListParagraph"/>
        <w:numPr>
          <w:ilvl w:val="2"/>
          <w:numId w:val="9"/>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7420E8">
        <w:rPr>
          <w:rFonts w:ascii="Verdana" w:hAnsi="Verdana" w:cstheme="minorHAnsi"/>
          <w:bCs/>
          <w:sz w:val="20"/>
          <w:szCs w:val="20"/>
        </w:rPr>
        <w:t>jeigu taikoma</w:t>
      </w:r>
      <w:r w:rsidRPr="007420E8">
        <w:rPr>
          <w:rFonts w:ascii="Verdana" w:hAnsi="Verdana" w:cstheme="minorHAnsi"/>
          <w:bCs/>
          <w:sz w:val="20"/>
          <w:szCs w:val="20"/>
        </w:rPr>
        <w:t>)</w:t>
      </w:r>
      <w:r w:rsidR="003C520D">
        <w:rPr>
          <w:rFonts w:ascii="Verdana" w:hAnsi="Verdana" w:cstheme="minorHAnsi"/>
          <w:bCs/>
          <w:sz w:val="20"/>
          <w:szCs w:val="20"/>
        </w:rPr>
        <w:t>;</w:t>
      </w:r>
    </w:p>
    <w:p w14:paraId="2618F4B9" w14:textId="000D94F5" w:rsidR="00E07BFF" w:rsidRDefault="000E7FA3" w:rsidP="009B69D5">
      <w:pPr>
        <w:pStyle w:val="ListParagraph"/>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w:t>
      </w:r>
      <w:r w:rsidR="003610BD" w:rsidRPr="007420E8">
        <w:rPr>
          <w:rFonts w:ascii="Verdana" w:hAnsi="Verdana" w:cstheme="minorHAnsi"/>
          <w:sz w:val="20"/>
          <w:szCs w:val="20"/>
        </w:rPr>
        <w:t xml:space="preserve">kiti, tiekėjo nuomone, būtini dokumentai (jų kopijos). </w:t>
      </w:r>
    </w:p>
    <w:p w14:paraId="1EC0DBFF" w14:textId="77777777" w:rsidR="00BD2E8A" w:rsidRPr="00BD2E8A" w:rsidRDefault="00BD2E8A" w:rsidP="00BD2E8A">
      <w:pPr>
        <w:spacing w:after="0" w:line="240" w:lineRule="auto"/>
        <w:ind w:firstLine="567"/>
        <w:jc w:val="both"/>
        <w:rPr>
          <w:rFonts w:ascii="Verdana" w:hAnsi="Verdana" w:cstheme="minorHAnsi"/>
          <w:sz w:val="20"/>
          <w:szCs w:val="20"/>
        </w:rPr>
      </w:pPr>
      <w:r w:rsidRPr="00BD2E8A">
        <w:rPr>
          <w:rFonts w:ascii="Verdana" w:hAnsi="Verdana" w:cstheme="minorHAnsi"/>
          <w:sz w:val="20"/>
          <w:szCs w:val="20"/>
        </w:rPr>
        <w:t xml:space="preserve">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w:t>
      </w:r>
    </w:p>
    <w:p w14:paraId="67C4888C" w14:textId="77777777" w:rsidR="00BD2E8A" w:rsidRPr="00BD2E8A" w:rsidRDefault="00BD2E8A" w:rsidP="00BD2E8A">
      <w:pPr>
        <w:pStyle w:val="ListParagraph"/>
        <w:spacing w:after="0" w:line="240" w:lineRule="auto"/>
        <w:ind w:left="567"/>
        <w:jc w:val="both"/>
        <w:rPr>
          <w:rFonts w:ascii="Verdana" w:hAnsi="Verdana" w:cstheme="minorHAnsi"/>
          <w:sz w:val="20"/>
          <w:szCs w:val="20"/>
        </w:rPr>
      </w:pPr>
    </w:p>
    <w:p w14:paraId="06CE4320" w14:textId="0E0887D7" w:rsidR="00BD2E8A" w:rsidRPr="00BD2E8A" w:rsidRDefault="00BD2E8A" w:rsidP="00BD2E8A">
      <w:pPr>
        <w:pStyle w:val="ListParagraph"/>
        <w:spacing w:after="0" w:line="240" w:lineRule="auto"/>
        <w:ind w:left="567"/>
        <w:jc w:val="both"/>
        <w:rPr>
          <w:rFonts w:ascii="Verdana" w:hAnsi="Verdana" w:cstheme="minorHAnsi"/>
          <w:sz w:val="20"/>
          <w:szCs w:val="20"/>
        </w:rPr>
      </w:pPr>
      <w:r w:rsidRPr="00BD2E8A">
        <w:rPr>
          <w:rFonts w:ascii="Verdana" w:hAnsi="Verdana" w:cstheme="minorHAnsi"/>
          <w:sz w:val="20"/>
          <w:szCs w:val="20"/>
        </w:rPr>
        <w:lastRenderedPageBreak/>
        <w:t xml:space="preserve">6.2.1 pateikiami kvalifikuotu elektroniniu parašu pasirašyti elektroninėmis priemonėmis suformuoti dokumentai; </w:t>
      </w:r>
    </w:p>
    <w:p w14:paraId="701F2416" w14:textId="31F1CB03" w:rsidR="00BD2E8A" w:rsidRPr="007420E8" w:rsidRDefault="00BD2E8A" w:rsidP="00BD2E8A">
      <w:pPr>
        <w:pStyle w:val="ListParagraph"/>
        <w:spacing w:after="0" w:line="240" w:lineRule="auto"/>
        <w:ind w:left="567"/>
        <w:jc w:val="both"/>
        <w:rPr>
          <w:rFonts w:ascii="Verdana" w:hAnsi="Verdana" w:cstheme="minorHAnsi"/>
          <w:sz w:val="20"/>
          <w:szCs w:val="20"/>
        </w:rPr>
      </w:pPr>
      <w:r w:rsidRPr="00BD2E8A">
        <w:rPr>
          <w:rFonts w:ascii="Verdana" w:hAnsi="Verdana" w:cstheme="minorHAnsi"/>
          <w:sz w:val="20"/>
          <w:szCs w:val="20"/>
        </w:rPr>
        <w:t>6.2.2.</w:t>
      </w:r>
      <w:r w:rsidRPr="00BD2E8A">
        <w:rPr>
          <w:rFonts w:ascii="Verdana" w:hAnsi="Verdana" w:cstheme="minorHAnsi"/>
          <w:sz w:val="20"/>
          <w:szCs w:val="20"/>
        </w:rPr>
        <w:tab/>
        <w:t>skaitmeninės dokumentų kopijos (fiziniu parašu tvirtinami dokumentai turi būti pateikiami pasirašyti ir nuskenuoti).</w:t>
      </w:r>
    </w:p>
    <w:p w14:paraId="7A60B717" w14:textId="5F50EF94" w:rsidR="008A0E55" w:rsidRPr="00BD2E8A" w:rsidRDefault="00BD2E8A" w:rsidP="00BD2E8A">
      <w:pPr>
        <w:spacing w:after="0" w:line="240" w:lineRule="auto"/>
        <w:ind w:firstLine="567"/>
        <w:jc w:val="both"/>
        <w:rPr>
          <w:rFonts w:ascii="Verdana" w:eastAsia="Calibri" w:hAnsi="Verdana"/>
          <w:iCs/>
          <w:sz w:val="20"/>
          <w:szCs w:val="20"/>
        </w:rPr>
      </w:pPr>
      <w:r>
        <w:rPr>
          <w:rFonts w:ascii="Verdana" w:hAnsi="Verdana"/>
          <w:sz w:val="20"/>
          <w:szCs w:val="20"/>
        </w:rPr>
        <w:t xml:space="preserve">6.3. </w:t>
      </w:r>
      <w:r w:rsidR="0099696F" w:rsidRPr="00BD2E8A">
        <w:rPr>
          <w:rFonts w:ascii="Verdana" w:hAnsi="Verdana"/>
          <w:sz w:val="20"/>
          <w:szCs w:val="20"/>
        </w:rPr>
        <w:t>P</w:t>
      </w:r>
      <w:r w:rsidR="0048587E" w:rsidRPr="00BD2E8A">
        <w:rPr>
          <w:rFonts w:ascii="Verdana" w:hAnsi="Verdana"/>
          <w:sz w:val="20"/>
          <w:szCs w:val="20"/>
        </w:rPr>
        <w:t>asiūlymas turi būti parengtas</w:t>
      </w:r>
      <w:r w:rsidR="00EE44B0" w:rsidRPr="00BD2E8A">
        <w:rPr>
          <w:rFonts w:ascii="Verdana" w:hAnsi="Verdana"/>
          <w:sz w:val="20"/>
          <w:szCs w:val="20"/>
        </w:rPr>
        <w:t xml:space="preserve"> </w:t>
      </w:r>
      <w:r w:rsidR="0048587E" w:rsidRPr="00BD2E8A">
        <w:rPr>
          <w:rFonts w:ascii="Verdana" w:hAnsi="Verdana"/>
          <w:sz w:val="20"/>
          <w:szCs w:val="20"/>
        </w:rPr>
        <w:t>lietuvių</w:t>
      </w:r>
      <w:r w:rsidR="00D17972" w:rsidRPr="00BD2E8A">
        <w:rPr>
          <w:rFonts w:ascii="Verdana" w:hAnsi="Verdana"/>
          <w:color w:val="000000" w:themeColor="text1"/>
          <w:sz w:val="20"/>
          <w:szCs w:val="20"/>
        </w:rPr>
        <w:t>.</w:t>
      </w:r>
      <w:r w:rsidR="0048587E" w:rsidRPr="00BD2E8A">
        <w:rPr>
          <w:rFonts w:ascii="Verdana" w:hAnsi="Verdana"/>
          <w:color w:val="000000" w:themeColor="text1"/>
          <w:sz w:val="20"/>
          <w:szCs w:val="20"/>
        </w:rPr>
        <w:t xml:space="preserve"> </w:t>
      </w:r>
      <w:r w:rsidR="00F17A1F" w:rsidRPr="00BD2E8A">
        <w:rPr>
          <w:rFonts w:ascii="Verdana" w:eastAsia="Arial" w:hAnsi="Verdana"/>
          <w:sz w:val="20"/>
          <w:szCs w:val="20"/>
        </w:rPr>
        <w:t>Jei kurie nors su pasiūlymu teikiami dokumentai parengti ne</w:t>
      </w:r>
      <w:r w:rsidR="001427AB" w:rsidRPr="00BD2E8A">
        <w:rPr>
          <w:rFonts w:ascii="Verdana" w:eastAsia="Arial" w:hAnsi="Verdana"/>
          <w:sz w:val="20"/>
          <w:szCs w:val="20"/>
        </w:rPr>
        <w:t xml:space="preserve"> ta kalba, kuria</w:t>
      </w:r>
      <w:r w:rsidR="00F17A1F" w:rsidRPr="00BD2E8A">
        <w:rPr>
          <w:rFonts w:ascii="Verdana" w:eastAsia="Arial" w:hAnsi="Verdana"/>
          <w:sz w:val="20"/>
          <w:szCs w:val="20"/>
        </w:rPr>
        <w:t xml:space="preserve"> </w:t>
      </w:r>
      <w:r w:rsidR="0BCA4ED4" w:rsidRPr="00BD2E8A">
        <w:rPr>
          <w:rFonts w:ascii="Verdana" w:eastAsia="Arial" w:hAnsi="Verdana"/>
          <w:sz w:val="20"/>
          <w:szCs w:val="20"/>
        </w:rPr>
        <w:t>reikalaujama</w:t>
      </w:r>
      <w:r w:rsidR="001427AB" w:rsidRPr="00BD2E8A">
        <w:rPr>
          <w:rFonts w:ascii="Verdana" w:eastAsia="Arial" w:hAnsi="Verdana"/>
          <w:sz w:val="20"/>
          <w:szCs w:val="20"/>
        </w:rPr>
        <w:t xml:space="preserve">, </w:t>
      </w:r>
      <w:r w:rsidR="003F1D78" w:rsidRPr="00BD2E8A">
        <w:rPr>
          <w:rFonts w:ascii="Verdana" w:eastAsia="Arial" w:hAnsi="Verdana"/>
          <w:sz w:val="20"/>
          <w:szCs w:val="20"/>
        </w:rPr>
        <w:t xml:space="preserve">turi būti pateiktas tikslus vertimas į </w:t>
      </w:r>
      <w:r w:rsidR="40DC6EFC" w:rsidRPr="00BD2E8A">
        <w:rPr>
          <w:rFonts w:ascii="Verdana" w:eastAsia="Arial" w:hAnsi="Verdana"/>
          <w:sz w:val="20"/>
          <w:szCs w:val="20"/>
        </w:rPr>
        <w:t>reikalaujamą</w:t>
      </w:r>
      <w:r w:rsidR="001427AB" w:rsidRPr="00BD2E8A">
        <w:rPr>
          <w:rFonts w:ascii="Verdana" w:eastAsia="Arial" w:hAnsi="Verdana"/>
          <w:sz w:val="20"/>
          <w:szCs w:val="20"/>
        </w:rPr>
        <w:t xml:space="preserve"> </w:t>
      </w:r>
      <w:r w:rsidR="00141BF1" w:rsidRPr="00BD2E8A">
        <w:rPr>
          <w:rFonts w:ascii="Verdana" w:eastAsia="Arial" w:hAnsi="Verdana"/>
          <w:sz w:val="20"/>
          <w:szCs w:val="20"/>
        </w:rPr>
        <w:t>kalbą</w:t>
      </w:r>
      <w:r w:rsidR="00F17A1F" w:rsidRPr="00BD2E8A">
        <w:rPr>
          <w:rFonts w:ascii="Verdana" w:eastAsia="Arial" w:hAnsi="Verdana"/>
          <w:sz w:val="20"/>
          <w:szCs w:val="20"/>
        </w:rPr>
        <w:t xml:space="preserve">. </w:t>
      </w:r>
      <w:r w:rsidR="0085364E" w:rsidRPr="00BD2E8A">
        <w:rPr>
          <w:rFonts w:ascii="Verdana" w:hAnsi="Verdana"/>
          <w:sz w:val="20"/>
          <w:szCs w:val="20"/>
        </w:rPr>
        <w:t>Perkančiajai organizacijai turint įtarimų</w:t>
      </w:r>
      <w:r w:rsidR="0048587E" w:rsidRPr="00BD2E8A">
        <w:rPr>
          <w:rFonts w:ascii="Verdana" w:hAnsi="Verdana"/>
          <w:sz w:val="20"/>
          <w:szCs w:val="20"/>
        </w:rPr>
        <w:t xml:space="preserve"> dėl pasiūlyme pateikto dokumento vertimo kokybės ir (ar) jo atitikties dokumento originalo turiniui, perkančioji organizacija reikalauja </w:t>
      </w:r>
      <w:r w:rsidR="0048587E" w:rsidRPr="00BD2E8A">
        <w:rPr>
          <w:rFonts w:ascii="Verdana" w:hAnsi="Verdana"/>
          <w:color w:val="000000" w:themeColor="text1"/>
          <w:sz w:val="20"/>
          <w:szCs w:val="20"/>
        </w:rPr>
        <w:t>pateikti vertimą atlikusio asmens parašu ir vertimų biuro antspaudu (jei turi) patvirtintą šio dokumento vertimą</w:t>
      </w:r>
      <w:r w:rsidR="00E07BFF" w:rsidRPr="00BD2E8A">
        <w:rPr>
          <w:rFonts w:ascii="Verdana" w:hAnsi="Verdana"/>
          <w:sz w:val="20"/>
          <w:szCs w:val="20"/>
        </w:rPr>
        <w:t>.</w:t>
      </w:r>
      <w:r w:rsidR="0048587E" w:rsidRPr="00BD2E8A">
        <w:rPr>
          <w:rFonts w:ascii="Verdana" w:hAnsi="Verdana"/>
          <w:sz w:val="20"/>
          <w:szCs w:val="20"/>
        </w:rPr>
        <w:t xml:space="preserve"> </w:t>
      </w:r>
      <w:r w:rsidR="00387959" w:rsidRPr="00BD2E8A">
        <w:rPr>
          <w:rFonts w:ascii="Verdana" w:hAnsi="Verdana"/>
          <w:sz w:val="20"/>
          <w:szCs w:val="20"/>
        </w:rPr>
        <w:t xml:space="preserve"> </w:t>
      </w:r>
      <w:r w:rsidR="00EE6E4C" w:rsidRPr="00BD2E8A">
        <w:rPr>
          <w:rFonts w:ascii="Verdana" w:hAnsi="Verdana"/>
          <w:sz w:val="20"/>
          <w:szCs w:val="20"/>
        </w:rPr>
        <w:t>Perkančioji organizacija</w:t>
      </w:r>
      <w:r w:rsidR="00387959" w:rsidRPr="00BD2E8A">
        <w:rPr>
          <w:rFonts w:ascii="Verdana" w:hAnsi="Verdana"/>
          <w:sz w:val="20"/>
          <w:szCs w:val="20"/>
        </w:rPr>
        <w:t xml:space="preserve"> turi teisę nereikalauti juridinio asmens/specialistų kvalifikaciją pagrindžiančių </w:t>
      </w:r>
      <w:r w:rsidR="00EE6E4C" w:rsidRPr="00BD2E8A">
        <w:rPr>
          <w:rFonts w:ascii="Verdana" w:hAnsi="Verdana"/>
          <w:sz w:val="20"/>
          <w:szCs w:val="20"/>
        </w:rPr>
        <w:t xml:space="preserve">dokumentų, </w:t>
      </w:r>
      <w:r w:rsidR="00387959" w:rsidRPr="00BD2E8A">
        <w:rPr>
          <w:rFonts w:ascii="Verdana" w:hAnsi="Verdana"/>
          <w:sz w:val="20"/>
          <w:szCs w:val="20"/>
        </w:rPr>
        <w:t xml:space="preserve">sertifikatų vertimo į lietuvių kalbą, jeigu pasiūlyme nurodyta informacija </w:t>
      </w:r>
      <w:r w:rsidR="00EE6E4C" w:rsidRPr="00BD2E8A">
        <w:rPr>
          <w:rFonts w:ascii="Verdana" w:hAnsi="Verdana"/>
          <w:sz w:val="20"/>
          <w:szCs w:val="20"/>
        </w:rPr>
        <w:t xml:space="preserve">pateikta </w:t>
      </w:r>
      <w:r w:rsidR="00387959" w:rsidRPr="00BD2E8A">
        <w:rPr>
          <w:rFonts w:ascii="Verdana" w:hAnsi="Verdana"/>
          <w:sz w:val="20"/>
          <w:szCs w:val="20"/>
        </w:rPr>
        <w:t xml:space="preserve">užsienio kalba </w:t>
      </w:r>
      <w:r w:rsidR="00EE6E4C" w:rsidRPr="00BD2E8A">
        <w:rPr>
          <w:rFonts w:ascii="Verdana" w:hAnsi="Verdana"/>
          <w:sz w:val="20"/>
          <w:szCs w:val="20"/>
        </w:rPr>
        <w:t>Perkančiajai organizacijai</w:t>
      </w:r>
      <w:r w:rsidR="00387959" w:rsidRPr="00BD2E8A">
        <w:rPr>
          <w:rFonts w:ascii="Verdana" w:hAnsi="Verdana"/>
          <w:sz w:val="20"/>
          <w:szCs w:val="20"/>
        </w:rPr>
        <w:t xml:space="preserve"> yra suprantama.</w:t>
      </w:r>
    </w:p>
    <w:p w14:paraId="10E5C1FF" w14:textId="6506F2DB" w:rsidR="008A0E55" w:rsidRPr="00C542CE" w:rsidRDefault="008D03B2" w:rsidP="00C542CE">
      <w:pPr>
        <w:pStyle w:val="ListParagraph"/>
        <w:numPr>
          <w:ilvl w:val="1"/>
          <w:numId w:val="41"/>
        </w:numPr>
        <w:spacing w:after="0" w:line="240" w:lineRule="auto"/>
        <w:ind w:left="0" w:firstLine="567"/>
        <w:jc w:val="both"/>
        <w:rPr>
          <w:rFonts w:ascii="Verdana" w:eastAsia="Calibri" w:hAnsi="Verdana"/>
          <w:iCs/>
          <w:sz w:val="20"/>
          <w:szCs w:val="20"/>
        </w:rPr>
      </w:pPr>
      <w:r w:rsidRPr="00C542CE">
        <w:rPr>
          <w:rFonts w:ascii="Verdana" w:eastAsia="Arial" w:hAnsi="Verdana"/>
          <w:sz w:val="20"/>
          <w:szCs w:val="20"/>
        </w:rPr>
        <w:t xml:space="preserve">Bendra </w:t>
      </w:r>
      <w:r w:rsidR="00BA6AB3" w:rsidRPr="00C542CE">
        <w:rPr>
          <w:rFonts w:ascii="Verdana" w:eastAsia="Arial" w:hAnsi="Verdana"/>
          <w:sz w:val="20"/>
          <w:szCs w:val="20"/>
        </w:rPr>
        <w:t>p</w:t>
      </w:r>
      <w:r w:rsidRPr="00C542CE">
        <w:rPr>
          <w:rFonts w:ascii="Verdana" w:eastAsia="Arial" w:hAnsi="Verdana"/>
          <w:sz w:val="20"/>
          <w:szCs w:val="20"/>
        </w:rPr>
        <w:t>asiūlymo kaina</w:t>
      </w:r>
      <w:r w:rsidR="00D247A7" w:rsidRPr="00C542CE">
        <w:rPr>
          <w:rFonts w:ascii="Verdana" w:eastAsia="Arial" w:hAnsi="Verdana"/>
          <w:sz w:val="20"/>
          <w:szCs w:val="20"/>
        </w:rPr>
        <w:t xml:space="preserve"> </w:t>
      </w:r>
      <w:r w:rsidR="008D3752" w:rsidRPr="00C542CE">
        <w:rPr>
          <w:rFonts w:ascii="Verdana" w:eastAsia="Arial" w:hAnsi="Verdana"/>
          <w:sz w:val="20"/>
          <w:szCs w:val="20"/>
        </w:rPr>
        <w:t>(</w:t>
      </w:r>
      <w:r w:rsidR="00D247A7" w:rsidRPr="00C542CE">
        <w:rPr>
          <w:rFonts w:ascii="Verdana" w:eastAsia="Arial" w:hAnsi="Verdana"/>
          <w:sz w:val="20"/>
          <w:szCs w:val="20"/>
        </w:rPr>
        <w:t>sąnaudos</w:t>
      </w:r>
      <w:r w:rsidR="008D3752" w:rsidRPr="00C542CE">
        <w:rPr>
          <w:rFonts w:ascii="Verdana" w:eastAsia="Arial" w:hAnsi="Verdana"/>
          <w:sz w:val="20"/>
          <w:szCs w:val="20"/>
        </w:rPr>
        <w:t>)</w:t>
      </w:r>
      <w:r w:rsidR="00D247A7" w:rsidRPr="00C542CE">
        <w:rPr>
          <w:rFonts w:ascii="Verdana" w:eastAsia="Arial" w:hAnsi="Verdana"/>
          <w:sz w:val="20"/>
          <w:szCs w:val="20"/>
        </w:rPr>
        <w:t xml:space="preserve"> </w:t>
      </w:r>
      <w:r w:rsidR="008D3752" w:rsidRPr="00C542CE">
        <w:rPr>
          <w:rFonts w:ascii="Verdana" w:eastAsia="Arial" w:hAnsi="Verdana"/>
          <w:sz w:val="20"/>
          <w:szCs w:val="20"/>
        </w:rPr>
        <w:t>su PVM</w:t>
      </w:r>
      <w:r w:rsidR="000B049C" w:rsidRPr="00C542CE">
        <w:rPr>
          <w:rFonts w:ascii="Verdana" w:eastAsia="Arial" w:hAnsi="Verdana"/>
          <w:sz w:val="20"/>
          <w:szCs w:val="20"/>
        </w:rPr>
        <w:t xml:space="preserve"> turi būti nurodoma </w:t>
      </w:r>
      <w:r w:rsidR="00D247A7" w:rsidRPr="00C542CE">
        <w:rPr>
          <w:rFonts w:ascii="Verdana" w:eastAsia="Arial" w:hAnsi="Verdana"/>
          <w:sz w:val="20"/>
          <w:szCs w:val="20"/>
        </w:rPr>
        <w:t xml:space="preserve">dviejų skaičių po kablelio tikslumu. </w:t>
      </w:r>
      <w:r w:rsidR="00B75F6D" w:rsidRPr="00C542CE">
        <w:rPr>
          <w:rFonts w:ascii="Verdana" w:eastAsia="Arial" w:hAnsi="Verdana" w:cstheme="minorHAnsi"/>
          <w:sz w:val="20"/>
          <w:szCs w:val="20"/>
        </w:rPr>
        <w:t>Šią kainą sudarančios kainos sudedamosios dalys ar įkainiai gali būti išreikštos neribojant skaičių po kablelio kiekio</w:t>
      </w:r>
      <w:r w:rsidR="00B75F6D" w:rsidRPr="00C542CE">
        <w:rPr>
          <w:rFonts w:ascii="Verdana" w:eastAsia="Arial" w:hAnsi="Verdana" w:cs="Arial"/>
          <w:sz w:val="20"/>
          <w:szCs w:val="20"/>
        </w:rPr>
        <w:t xml:space="preserve">. </w:t>
      </w:r>
    </w:p>
    <w:p w14:paraId="22059CDA" w14:textId="2A3B1BBB" w:rsidR="003A0EC0" w:rsidRPr="00C542CE" w:rsidRDefault="003A0EC0" w:rsidP="00C542CE">
      <w:pPr>
        <w:pStyle w:val="ListParagraph"/>
        <w:numPr>
          <w:ilvl w:val="1"/>
          <w:numId w:val="41"/>
        </w:numPr>
        <w:spacing w:after="0" w:line="240" w:lineRule="auto"/>
        <w:ind w:left="0" w:firstLine="567"/>
        <w:jc w:val="both"/>
        <w:rPr>
          <w:rFonts w:ascii="Verdana" w:eastAsia="Calibri" w:hAnsi="Verdana"/>
          <w:iCs/>
          <w:sz w:val="20"/>
          <w:szCs w:val="20"/>
        </w:rPr>
      </w:pPr>
      <w:r w:rsidRPr="00C542CE">
        <w:rPr>
          <w:rFonts w:ascii="Verdana" w:eastAsia="Arial" w:hAnsi="Verdana"/>
          <w:sz w:val="20"/>
          <w:szCs w:val="20"/>
        </w:rPr>
        <w:t xml:space="preserve">Tiekėjų </w:t>
      </w:r>
      <w:r w:rsidR="00A217B2" w:rsidRPr="00C542CE">
        <w:rPr>
          <w:rFonts w:ascii="Verdana" w:eastAsia="Arial" w:hAnsi="Verdana"/>
          <w:sz w:val="20"/>
          <w:szCs w:val="20"/>
        </w:rPr>
        <w:t>p</w:t>
      </w:r>
      <w:r w:rsidRPr="00C542CE">
        <w:rPr>
          <w:rFonts w:ascii="Verdana" w:eastAsia="Arial" w:hAnsi="Verdana"/>
          <w:sz w:val="20"/>
          <w:szCs w:val="20"/>
        </w:rPr>
        <w:t xml:space="preserve">asiūlymuose nurodytos kainos bus vertinamos </w:t>
      </w:r>
      <w:r w:rsidRPr="00C542CE">
        <w:rPr>
          <w:rFonts w:ascii="Verdana" w:hAnsi="Verdana"/>
          <w:sz w:val="20"/>
          <w:szCs w:val="20"/>
        </w:rPr>
        <w:t>ir lyginamos su visais mokesčiais, įskaitant PVM</w:t>
      </w:r>
      <w:r w:rsidR="006E3394" w:rsidRPr="00C542CE">
        <w:rPr>
          <w:rFonts w:ascii="Verdana" w:hAnsi="Verdana"/>
          <w:sz w:val="20"/>
          <w:szCs w:val="20"/>
        </w:rPr>
        <w:t>.</w:t>
      </w:r>
      <w:r w:rsidRPr="00C542CE">
        <w:rPr>
          <w:rFonts w:ascii="Verdana" w:hAnsi="Verdana"/>
          <w:sz w:val="20"/>
          <w:szCs w:val="20"/>
        </w:rPr>
        <w:t xml:space="preserve"> </w:t>
      </w:r>
    </w:p>
    <w:p w14:paraId="7A15AE0A" w14:textId="05DF2C1B" w:rsidR="00EE1C85" w:rsidRPr="007420E8" w:rsidRDefault="00EE1C85" w:rsidP="00C542CE">
      <w:pPr>
        <w:pStyle w:val="Heading1"/>
        <w:numPr>
          <w:ilvl w:val="0"/>
          <w:numId w:val="41"/>
        </w:numPr>
        <w:tabs>
          <w:tab w:val="left" w:pos="709"/>
        </w:tabs>
        <w:rPr>
          <w:rFonts w:ascii="Verdana" w:hAnsi="Verdana" w:cstheme="minorHAnsi"/>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7420E8">
        <w:rPr>
          <w:rFonts w:ascii="Verdana" w:hAnsi="Verdana" w:cstheme="minorHAnsi"/>
          <w:sz w:val="28"/>
          <w:szCs w:val="28"/>
        </w:rPr>
        <w:t>Pasiūlymo galiojimo užtikrinimas</w:t>
      </w:r>
      <w:bookmarkEnd w:id="24"/>
      <w:bookmarkEnd w:id="25"/>
      <w:bookmarkEnd w:id="26"/>
    </w:p>
    <w:p w14:paraId="0777F2C0" w14:textId="682744FE" w:rsidR="005F762D" w:rsidRPr="007420E8" w:rsidRDefault="00042502" w:rsidP="005F762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7420E8">
        <w:rPr>
          <w:rFonts w:ascii="Verdana" w:hAnsi="Verdana"/>
          <w:sz w:val="20"/>
          <w:szCs w:val="20"/>
        </w:rPr>
        <w:t xml:space="preserve">7.1. </w:t>
      </w:r>
      <w:r w:rsidR="00DE0228" w:rsidRPr="00DE0228">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7136C94B" w14:textId="3FB82285" w:rsidR="00040C0F" w:rsidRPr="007420E8" w:rsidRDefault="00040C0F" w:rsidP="00C542CE">
      <w:pPr>
        <w:pStyle w:val="Heading1"/>
        <w:numPr>
          <w:ilvl w:val="0"/>
          <w:numId w:val="41"/>
        </w:numPr>
        <w:tabs>
          <w:tab w:val="left" w:pos="709"/>
        </w:tabs>
        <w:spacing w:line="20" w:lineRule="atLeast"/>
        <w:contextualSpacing/>
        <w:rPr>
          <w:rFonts w:ascii="Verdana" w:hAnsi="Verdana" w:cstheme="minorHAnsi"/>
          <w:sz w:val="28"/>
          <w:szCs w:val="28"/>
        </w:rPr>
      </w:pPr>
      <w:bookmarkStart w:id="33" w:name="_Toc188439780"/>
      <w:r w:rsidRPr="007420E8">
        <w:rPr>
          <w:rFonts w:ascii="Verdana" w:hAnsi="Verdana" w:cstheme="minorHAnsi"/>
          <w:sz w:val="28"/>
          <w:szCs w:val="28"/>
        </w:rPr>
        <w:t>Elektroninis aukcionas</w:t>
      </w:r>
      <w:bookmarkEnd w:id="27"/>
      <w:bookmarkEnd w:id="28"/>
      <w:bookmarkEnd w:id="29"/>
      <w:bookmarkEnd w:id="30"/>
      <w:bookmarkEnd w:id="33"/>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C542CE">
      <w:pPr>
        <w:pStyle w:val="Heading1"/>
        <w:numPr>
          <w:ilvl w:val="0"/>
          <w:numId w:val="41"/>
        </w:numPr>
        <w:tabs>
          <w:tab w:val="left" w:pos="709"/>
        </w:tabs>
        <w:spacing w:line="20" w:lineRule="atLeast"/>
        <w:contextualSpacing/>
        <w:rPr>
          <w:rFonts w:ascii="Verdana" w:hAnsi="Verdana" w:cstheme="minorHAnsi"/>
          <w:sz w:val="28"/>
          <w:szCs w:val="28"/>
        </w:rPr>
      </w:pPr>
      <w:bookmarkStart w:id="34" w:name="_Ref39667303"/>
      <w:bookmarkStart w:id="35" w:name="_Ref39667308"/>
      <w:bookmarkStart w:id="36"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1"/>
      <w:bookmarkEnd w:id="32"/>
      <w:bookmarkEnd w:id="34"/>
      <w:bookmarkEnd w:id="35"/>
      <w:bookmarkEnd w:id="36"/>
    </w:p>
    <w:p w14:paraId="50BC7989" w14:textId="38A8E3E6"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003A3F" w:rsidRPr="007420E8">
        <w:rPr>
          <w:rFonts w:ascii="Verdana" w:eastAsia="Calibri" w:hAnsi="Verdana"/>
          <w:b/>
          <w:bCs/>
          <w:sz w:val="20"/>
          <w:szCs w:val="20"/>
        </w:rPr>
        <w:t>kain</w:t>
      </w:r>
      <w:r w:rsidR="00FD0048">
        <w:rPr>
          <w:rFonts w:ascii="Verdana" w:eastAsia="Calibri" w:hAnsi="Verdana"/>
          <w:b/>
          <w:bCs/>
          <w:sz w:val="20"/>
          <w:szCs w:val="20"/>
        </w:rPr>
        <w:t>ą</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C542CE">
      <w:pPr>
        <w:pStyle w:val="ListParagraph"/>
        <w:numPr>
          <w:ilvl w:val="1"/>
          <w:numId w:val="41"/>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C542CE">
      <w:pPr>
        <w:pStyle w:val="NoSpacing"/>
        <w:numPr>
          <w:ilvl w:val="1"/>
          <w:numId w:val="41"/>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C542CE">
      <w:pPr>
        <w:pStyle w:val="Heading1"/>
        <w:numPr>
          <w:ilvl w:val="0"/>
          <w:numId w:val="41"/>
        </w:numPr>
        <w:tabs>
          <w:tab w:val="left" w:pos="567"/>
        </w:tabs>
        <w:spacing w:line="20" w:lineRule="atLeast"/>
        <w:contextualSpacing/>
        <w:rPr>
          <w:rFonts w:ascii="Verdana" w:hAnsi="Verdana" w:cstheme="minorHAnsi"/>
          <w:sz w:val="28"/>
          <w:szCs w:val="28"/>
        </w:rPr>
      </w:pPr>
      <w:bookmarkStart w:id="37" w:name="_Ref39425999"/>
      <w:bookmarkStart w:id="38" w:name="_Ref39426005"/>
      <w:r w:rsidRPr="007420E8">
        <w:rPr>
          <w:rFonts w:ascii="Verdana" w:hAnsi="Verdana" w:cstheme="minorHAnsi"/>
          <w:sz w:val="28"/>
          <w:szCs w:val="28"/>
        </w:rPr>
        <w:t xml:space="preserve"> </w:t>
      </w:r>
      <w:bookmarkStart w:id="39"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7"/>
      <w:bookmarkEnd w:id="38"/>
      <w:bookmarkEnd w:id="39"/>
    </w:p>
    <w:p w14:paraId="27CAEFF7" w14:textId="0592270B" w:rsidR="00F57665" w:rsidRPr="007420E8" w:rsidRDefault="00F57665" w:rsidP="009B69D5">
      <w:pPr>
        <w:pStyle w:val="ListParagraph"/>
        <w:numPr>
          <w:ilvl w:val="1"/>
          <w:numId w:val="11"/>
        </w:numPr>
        <w:spacing w:after="0" w:line="240" w:lineRule="auto"/>
        <w:ind w:left="0" w:firstLine="567"/>
        <w:jc w:val="both"/>
        <w:rPr>
          <w:rFonts w:ascii="Verdana" w:hAnsi="Verdana"/>
          <w:color w:val="000000" w:themeColor="text1"/>
          <w:sz w:val="20"/>
          <w:szCs w:val="20"/>
        </w:rPr>
      </w:pPr>
      <w:r w:rsidRPr="007420E8">
        <w:rPr>
          <w:rFonts w:ascii="Verdana" w:hAnsi="Verdana"/>
          <w:color w:val="000000" w:themeColor="text1"/>
          <w:sz w:val="20"/>
          <w:szCs w:val="20"/>
        </w:rPr>
        <w:t>Ši pirkimo procedūra atliekama siekiant sudaryti sutartį</w:t>
      </w:r>
      <w:r w:rsidR="009A7D11" w:rsidRPr="007420E8">
        <w:rPr>
          <w:rFonts w:ascii="Verdana" w:hAnsi="Verdana"/>
          <w:color w:val="000000" w:themeColor="text1"/>
          <w:sz w:val="20"/>
          <w:szCs w:val="20"/>
        </w:rPr>
        <w:t xml:space="preserve"> su tiekėju, kurio pasiūlymas</w:t>
      </w:r>
      <w:r w:rsidR="007B12FF" w:rsidRPr="007420E8">
        <w:rPr>
          <w:rFonts w:ascii="Verdana" w:hAnsi="Verdana"/>
          <w:color w:val="000000" w:themeColor="text1"/>
          <w:sz w:val="20"/>
          <w:szCs w:val="20"/>
        </w:rPr>
        <w:t xml:space="preserve">, vadovaujantis </w:t>
      </w:r>
      <w:r w:rsidR="008F4194" w:rsidRPr="007420E8">
        <w:rPr>
          <w:rFonts w:ascii="Verdana" w:hAnsi="Verdana"/>
          <w:color w:val="000000" w:themeColor="text1"/>
          <w:sz w:val="20"/>
          <w:szCs w:val="20"/>
        </w:rPr>
        <w:t>p</w:t>
      </w:r>
      <w:r w:rsidR="007B12FF" w:rsidRPr="007420E8">
        <w:rPr>
          <w:rFonts w:ascii="Verdana" w:hAnsi="Verdana"/>
          <w:color w:val="000000" w:themeColor="text1"/>
          <w:sz w:val="20"/>
          <w:szCs w:val="20"/>
        </w:rPr>
        <w:t xml:space="preserve">irkimo </w:t>
      </w:r>
      <w:r w:rsidR="00207E40" w:rsidRPr="007420E8">
        <w:rPr>
          <w:rFonts w:ascii="Verdana" w:hAnsi="Verdana"/>
          <w:color w:val="000000" w:themeColor="text1"/>
          <w:sz w:val="20"/>
          <w:szCs w:val="20"/>
        </w:rPr>
        <w:t>sąlygose</w:t>
      </w:r>
      <w:r w:rsidR="007B12FF" w:rsidRPr="007420E8">
        <w:rPr>
          <w:rFonts w:ascii="Verdana" w:hAnsi="Verdana"/>
          <w:color w:val="0070C0"/>
          <w:sz w:val="20"/>
          <w:szCs w:val="20"/>
        </w:rPr>
        <w:t xml:space="preserve"> </w:t>
      </w:r>
      <w:r w:rsidR="007B12FF" w:rsidRPr="007420E8">
        <w:rPr>
          <w:rFonts w:ascii="Verdana" w:hAnsi="Verdana"/>
          <w:color w:val="000000" w:themeColor="text1"/>
          <w:sz w:val="20"/>
          <w:szCs w:val="20"/>
        </w:rPr>
        <w:t>nustatyta tvarka</w:t>
      </w:r>
      <w:r w:rsidR="0023505D" w:rsidRPr="007420E8">
        <w:rPr>
          <w:rFonts w:ascii="Verdana" w:hAnsi="Verdana"/>
          <w:color w:val="000000" w:themeColor="text1"/>
          <w:sz w:val="20"/>
          <w:szCs w:val="20"/>
        </w:rPr>
        <w:t>,</w:t>
      </w:r>
      <w:r w:rsidR="009A7D11" w:rsidRPr="007420E8">
        <w:rPr>
          <w:rFonts w:ascii="Verdana" w:hAnsi="Verdana"/>
          <w:color w:val="000000" w:themeColor="text1"/>
          <w:sz w:val="20"/>
          <w:szCs w:val="20"/>
        </w:rPr>
        <w:t xml:space="preserve"> bus pripažintas laimėjęs</w:t>
      </w:r>
      <w:r w:rsidR="008933BC" w:rsidRPr="007420E8">
        <w:rPr>
          <w:rFonts w:ascii="Verdana" w:hAnsi="Verdana"/>
          <w:color w:val="000000" w:themeColor="text1"/>
          <w:sz w:val="20"/>
          <w:szCs w:val="20"/>
        </w:rPr>
        <w:t xml:space="preserve">, o jei pirkimas skaidomas </w:t>
      </w:r>
      <w:r w:rsidR="008933BC" w:rsidRPr="007420E8">
        <w:rPr>
          <w:rFonts w:ascii="Verdana" w:hAnsi="Verdana"/>
          <w:color w:val="000000" w:themeColor="text1"/>
          <w:sz w:val="20"/>
          <w:szCs w:val="20"/>
        </w:rPr>
        <w:lastRenderedPageBreak/>
        <w:t>į dalis – su tiekėjais, kurių pasiūlymai bus pripažinti laimėję</w:t>
      </w:r>
      <w:r w:rsidR="00F065D6" w:rsidRPr="007420E8">
        <w:rPr>
          <w:rFonts w:ascii="Verdana" w:hAnsi="Verdana"/>
          <w:color w:val="000000" w:themeColor="text1"/>
          <w:sz w:val="20"/>
          <w:szCs w:val="20"/>
        </w:rPr>
        <w:t xml:space="preserve">. </w:t>
      </w:r>
      <w:r w:rsidR="004B2DE4" w:rsidRPr="007420E8">
        <w:rPr>
          <w:rFonts w:ascii="Verdana" w:hAnsi="Verdana"/>
          <w:sz w:val="20"/>
          <w:szCs w:val="20"/>
        </w:rPr>
        <w:t xml:space="preserve">Sutarties sąlygos pateikiamos </w:t>
      </w:r>
      <w:r w:rsidR="007F5AA8" w:rsidRPr="007420E8">
        <w:rPr>
          <w:rFonts w:ascii="Verdana" w:hAnsi="Verdana"/>
          <w:sz w:val="20"/>
          <w:szCs w:val="20"/>
        </w:rPr>
        <w:t xml:space="preserve">specialių </w:t>
      </w:r>
      <w:r w:rsidR="007F5AA8" w:rsidRPr="007420E8">
        <w:rPr>
          <w:rFonts w:ascii="Verdana" w:hAnsi="Verdana"/>
          <w:color w:val="000000" w:themeColor="text1"/>
          <w:sz w:val="20"/>
          <w:szCs w:val="20"/>
        </w:rPr>
        <w:t>p</w:t>
      </w:r>
      <w:r w:rsidR="00551FA7" w:rsidRPr="007420E8">
        <w:rPr>
          <w:rFonts w:ascii="Verdana" w:hAnsi="Verdana"/>
          <w:color w:val="000000" w:themeColor="text1"/>
          <w:sz w:val="20"/>
          <w:szCs w:val="20"/>
        </w:rPr>
        <w:t xml:space="preserve">irkimo </w:t>
      </w:r>
      <w:r w:rsidR="00D86901" w:rsidRPr="007420E8">
        <w:rPr>
          <w:rFonts w:ascii="Verdana" w:hAnsi="Verdana"/>
          <w:color w:val="000000" w:themeColor="text1"/>
          <w:sz w:val="20"/>
          <w:szCs w:val="20"/>
        </w:rPr>
        <w:t xml:space="preserve">sąlygų </w:t>
      </w:r>
      <w:r w:rsidR="004F371B">
        <w:rPr>
          <w:rFonts w:ascii="Verdana" w:hAnsi="Verdana"/>
          <w:color w:val="000000" w:themeColor="text1"/>
          <w:sz w:val="20"/>
          <w:szCs w:val="20"/>
        </w:rPr>
        <w:t>7</w:t>
      </w:r>
      <w:r w:rsidR="00013586" w:rsidRPr="007420E8">
        <w:rPr>
          <w:rFonts w:ascii="Verdana" w:hAnsi="Verdana"/>
          <w:color w:val="000000" w:themeColor="text1"/>
          <w:sz w:val="20"/>
          <w:szCs w:val="20"/>
        </w:rPr>
        <w:t xml:space="preserve"> </w:t>
      </w:r>
      <w:r w:rsidR="00D86901" w:rsidRPr="007420E8">
        <w:rPr>
          <w:rFonts w:ascii="Verdana" w:hAnsi="Verdana"/>
          <w:color w:val="000000" w:themeColor="text1"/>
          <w:sz w:val="20"/>
          <w:szCs w:val="20"/>
        </w:rPr>
        <w:t>priede „Sutarties projektas“</w:t>
      </w:r>
      <w:r w:rsidR="004B2DE4" w:rsidRPr="007420E8">
        <w:rPr>
          <w:rFonts w:ascii="Verdana" w:hAnsi="Verdana"/>
          <w:color w:val="000000" w:themeColor="text1"/>
          <w:sz w:val="20"/>
          <w:szCs w:val="20"/>
        </w:rPr>
        <w:t>.</w:t>
      </w:r>
    </w:p>
    <w:p w14:paraId="1640F94B" w14:textId="1B994232" w:rsidR="00640DBD" w:rsidRPr="007420E8" w:rsidRDefault="00640DBD" w:rsidP="009B69D5">
      <w:pPr>
        <w:pStyle w:val="Heading1"/>
        <w:numPr>
          <w:ilvl w:val="0"/>
          <w:numId w:val="11"/>
        </w:numPr>
        <w:tabs>
          <w:tab w:val="left" w:pos="567"/>
        </w:tabs>
        <w:spacing w:line="20" w:lineRule="atLeast"/>
        <w:contextualSpacing/>
        <w:jc w:val="both"/>
        <w:rPr>
          <w:rFonts w:ascii="Verdana" w:hAnsi="Verdana" w:cstheme="minorHAnsi"/>
          <w:b/>
          <w:bCs/>
          <w:sz w:val="28"/>
          <w:szCs w:val="28"/>
        </w:rPr>
      </w:pPr>
      <w:bookmarkStart w:id="40" w:name="_Toc188439783"/>
      <w:bookmarkEnd w:id="2"/>
      <w:r w:rsidRPr="007420E8">
        <w:rPr>
          <w:rFonts w:ascii="Verdana" w:hAnsi="Verdana" w:cstheme="minorHAnsi"/>
          <w:sz w:val="28"/>
          <w:szCs w:val="28"/>
        </w:rPr>
        <w:t>Kitos sąlygos</w:t>
      </w:r>
      <w:bookmarkEnd w:id="40"/>
    </w:p>
    <w:p w14:paraId="28DF579A" w14:textId="51346DBF" w:rsidR="00D43E2A" w:rsidRPr="007420E8" w:rsidRDefault="007F5AA8" w:rsidP="007F5AA8">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7420E8">
        <w:rPr>
          <w:rFonts w:ascii="Verdana" w:eastAsia="Times New Roman" w:hAnsi="Verdana" w:cstheme="minorHAnsi"/>
          <w:iCs/>
          <w:color w:val="000000" w:themeColor="text1"/>
          <w:sz w:val="20"/>
          <w:szCs w:val="20"/>
        </w:rPr>
        <w:t>11.1. Kitų sąlygų nėra.</w:t>
      </w:r>
    </w:p>
    <w:p w14:paraId="7881FCAE" w14:textId="77777777" w:rsidR="00C87AB8" w:rsidRPr="007420E8" w:rsidRDefault="008D704D" w:rsidP="00C87AB8">
      <w:pPr>
        <w:shd w:val="clear" w:color="auto" w:fill="FFFFFF"/>
        <w:spacing w:after="0" w:line="240" w:lineRule="auto"/>
        <w:jc w:val="center"/>
        <w:rPr>
          <w:rFonts w:eastAsia="Calibri" w:cstheme="minorHAnsi"/>
        </w:rPr>
        <w:sectPr w:rsidR="00C87AB8" w:rsidRPr="007420E8"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420E8">
        <w:rPr>
          <w:rFonts w:eastAsia="Calibri" w:cstheme="minorHAnsi"/>
        </w:rPr>
        <w:t>__________</w:t>
      </w:r>
    </w:p>
    <w:p w14:paraId="1DF37652" w14:textId="766DCAD9" w:rsidR="00774AA5" w:rsidRPr="007420E8" w:rsidRDefault="00297273" w:rsidP="005C1E12">
      <w:pPr>
        <w:pStyle w:val="Heading1"/>
        <w:jc w:val="right"/>
        <w:rPr>
          <w:rFonts w:ascii="Verdana" w:hAnsi="Verdana" w:cstheme="minorHAnsi"/>
          <w:sz w:val="20"/>
          <w:szCs w:val="20"/>
        </w:rPr>
      </w:pPr>
      <w:bookmarkStart w:id="41" w:name="_Toc188439784"/>
      <w:r w:rsidRPr="007420E8">
        <w:rPr>
          <w:rFonts w:ascii="Verdana" w:hAnsi="Verdana" w:cstheme="minorHAnsi"/>
          <w:color w:val="0070C0"/>
          <w:sz w:val="20"/>
          <w:szCs w:val="20"/>
        </w:rPr>
        <w:lastRenderedPageBreak/>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1"/>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7420E8"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7420E8" w:rsidRDefault="009F4FBE" w:rsidP="004B3551">
            <w:pPr>
              <w:jc w:val="center"/>
              <w:rPr>
                <w:rFonts w:ascii="Verdana" w:hAnsi="Verdana" w:cstheme="minorHAnsi"/>
                <w:b/>
                <w:bCs/>
                <w:sz w:val="20"/>
                <w:szCs w:val="20"/>
              </w:rPr>
            </w:pPr>
            <w:r w:rsidRPr="007420E8">
              <w:rPr>
                <w:rFonts w:ascii="Verdana" w:hAnsi="Verdana" w:cstheme="minorHAnsi"/>
                <w:b/>
                <w:bCs/>
                <w:sz w:val="20"/>
                <w:szCs w:val="20"/>
              </w:rPr>
              <w:t>Eil.</w:t>
            </w:r>
            <w:r w:rsidR="00092E08">
              <w:rPr>
                <w:rFonts w:ascii="Verdana" w:hAnsi="Verdana" w:cstheme="minorHAnsi"/>
                <w:b/>
                <w:bCs/>
                <w:sz w:val="20"/>
                <w:szCs w:val="20"/>
              </w:rPr>
              <w:t xml:space="preserve"> </w:t>
            </w:r>
            <w:r w:rsidRPr="007420E8">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7420E8" w:rsidRDefault="004B3551" w:rsidP="004B3551">
            <w:pPr>
              <w:jc w:val="center"/>
              <w:rPr>
                <w:rFonts w:ascii="Verdana" w:hAnsi="Verdana" w:cstheme="minorHAnsi"/>
                <w:b/>
                <w:bCs/>
                <w:sz w:val="20"/>
                <w:szCs w:val="20"/>
              </w:rPr>
            </w:pPr>
            <w:r w:rsidRPr="007420E8">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7420E8" w:rsidRDefault="00774AA5" w:rsidP="004B3551">
            <w:pPr>
              <w:spacing w:after="0"/>
              <w:jc w:val="center"/>
              <w:rPr>
                <w:rFonts w:ascii="Verdana" w:hAnsi="Verdana" w:cstheme="minorHAnsi"/>
                <w:b/>
                <w:sz w:val="20"/>
                <w:szCs w:val="20"/>
              </w:rPr>
            </w:pPr>
            <w:r w:rsidRPr="007420E8">
              <w:rPr>
                <w:rFonts w:ascii="Verdana" w:hAnsi="Verdana" w:cstheme="minorHAnsi"/>
                <w:b/>
                <w:sz w:val="20"/>
                <w:szCs w:val="20"/>
              </w:rPr>
              <w:t>DATA/DIENŲ SKAIČIUS/ LAIKAS</w:t>
            </w:r>
          </w:p>
          <w:p w14:paraId="677BC1F4" w14:textId="77777777" w:rsidR="00774AA5" w:rsidRPr="007420E8" w:rsidRDefault="00774AA5" w:rsidP="004B3551">
            <w:pPr>
              <w:spacing w:after="0"/>
              <w:jc w:val="center"/>
              <w:rPr>
                <w:rFonts w:ascii="Verdana" w:hAnsi="Verdana" w:cstheme="minorHAnsi"/>
                <w:sz w:val="20"/>
                <w:szCs w:val="20"/>
              </w:rPr>
            </w:pPr>
            <w:r w:rsidRPr="007420E8">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7420E8" w:rsidRDefault="00774AA5" w:rsidP="004B3551">
            <w:pPr>
              <w:jc w:val="center"/>
              <w:rPr>
                <w:rFonts w:ascii="Verdana" w:hAnsi="Verdana" w:cstheme="minorHAnsi"/>
                <w:b/>
                <w:sz w:val="20"/>
                <w:szCs w:val="20"/>
              </w:rPr>
            </w:pPr>
            <w:r w:rsidRPr="007420E8">
              <w:rPr>
                <w:rFonts w:ascii="Verdana" w:hAnsi="Verdana" w:cstheme="minorHAnsi"/>
                <w:b/>
                <w:sz w:val="20"/>
                <w:szCs w:val="20"/>
              </w:rPr>
              <w:t>PASTABOS</w:t>
            </w:r>
          </w:p>
        </w:tc>
      </w:tr>
      <w:tr w:rsidR="00774AA5" w:rsidRPr="007420E8" w14:paraId="33F22B33" w14:textId="77777777" w:rsidTr="007F5AA8">
        <w:trPr>
          <w:trHeight w:val="20"/>
        </w:trPr>
        <w:tc>
          <w:tcPr>
            <w:tcW w:w="903" w:type="dxa"/>
            <w:tcMar>
              <w:top w:w="0" w:type="dxa"/>
              <w:left w:w="108" w:type="dxa"/>
              <w:bottom w:w="0" w:type="dxa"/>
              <w:right w:w="108" w:type="dxa"/>
            </w:tcMar>
          </w:tcPr>
          <w:p w14:paraId="1D2814F3" w14:textId="2D8BEDEE"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imes New Roman"/>
                <w:sz w:val="20"/>
                <w:szCs w:val="20"/>
              </w:rPr>
              <w:t xml:space="preserve">nurodytas </w:t>
            </w:r>
            <w:r w:rsidR="00C47599" w:rsidRPr="007420E8">
              <w:rPr>
                <w:rFonts w:ascii="Verdana" w:hAnsi="Verdana" w:cs="Times New Roman"/>
                <w:sz w:val="20"/>
                <w:szCs w:val="20"/>
              </w:rPr>
              <w:t>s</w:t>
            </w:r>
            <w:r w:rsidRPr="007420E8">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7420E8" w:rsidRDefault="00774AA5" w:rsidP="00593F3E">
            <w:pPr>
              <w:spacing w:after="0" w:line="240" w:lineRule="auto"/>
              <w:rPr>
                <w:rFonts w:ascii="Verdana" w:hAnsi="Verdana" w:cstheme="minorHAnsi"/>
                <w:iCs/>
                <w:sz w:val="20"/>
                <w:szCs w:val="20"/>
              </w:rPr>
            </w:pPr>
            <w:r w:rsidRPr="007420E8">
              <w:rPr>
                <w:rFonts w:ascii="Verdana" w:hAnsi="Verdana" w:cstheme="minorHAnsi"/>
                <w:sz w:val="20"/>
                <w:szCs w:val="20"/>
              </w:rPr>
              <w:t>Perkančioji organizacija turi teisę pratęsti pasiūlymų pateikimo terminą.</w:t>
            </w:r>
          </w:p>
        </w:tc>
      </w:tr>
      <w:tr w:rsidR="00774AA5" w:rsidRPr="007420E8" w14:paraId="2DDCD559" w14:textId="77777777" w:rsidTr="007F5AA8">
        <w:trPr>
          <w:trHeight w:val="20"/>
        </w:trPr>
        <w:tc>
          <w:tcPr>
            <w:tcW w:w="903" w:type="dxa"/>
            <w:tcMar>
              <w:top w:w="0" w:type="dxa"/>
              <w:left w:w="108" w:type="dxa"/>
              <w:bottom w:w="0" w:type="dxa"/>
              <w:right w:w="108" w:type="dxa"/>
            </w:tcMar>
          </w:tcPr>
          <w:p w14:paraId="6C70187E" w14:textId="7D03D63A"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Pradedamas ne anksčiau nei </w:t>
            </w:r>
            <w:r w:rsidRPr="007420E8">
              <w:rPr>
                <w:rFonts w:ascii="Verdana" w:hAnsi="Verdana" w:cstheme="minorHAnsi"/>
                <w:color w:val="000000" w:themeColor="text1"/>
                <w:sz w:val="20"/>
                <w:szCs w:val="20"/>
              </w:rPr>
              <w:t xml:space="preserve">po </w:t>
            </w:r>
            <w:r w:rsidR="001C4BF6">
              <w:rPr>
                <w:rFonts w:ascii="Verdana" w:hAnsi="Verdana" w:cstheme="minorHAnsi"/>
                <w:color w:val="000000" w:themeColor="text1"/>
                <w:sz w:val="20"/>
                <w:szCs w:val="20"/>
              </w:rPr>
              <w:t>30</w:t>
            </w:r>
            <w:r w:rsidRPr="007420E8">
              <w:rPr>
                <w:rFonts w:ascii="Verdana" w:hAnsi="Verdana" w:cstheme="minorHAnsi"/>
                <w:color w:val="000000" w:themeColor="text1"/>
                <w:sz w:val="20"/>
                <w:szCs w:val="20"/>
              </w:rPr>
              <w:t xml:space="preserve"> minučių</w:t>
            </w:r>
            <w:r w:rsidRPr="007420E8">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7420E8" w:rsidRDefault="00774AA5" w:rsidP="0003169B">
            <w:pPr>
              <w:spacing w:after="0" w:line="240" w:lineRule="auto"/>
              <w:rPr>
                <w:rFonts w:ascii="Verdana" w:hAnsi="Verdana" w:cstheme="minorHAnsi"/>
                <w:iCs/>
                <w:sz w:val="20"/>
                <w:szCs w:val="20"/>
              </w:rPr>
            </w:pPr>
          </w:p>
        </w:tc>
      </w:tr>
      <w:tr w:rsidR="00774AA5" w:rsidRPr="007420E8" w14:paraId="0E1517C9" w14:textId="77777777" w:rsidTr="007F5AA8">
        <w:trPr>
          <w:trHeight w:val="20"/>
        </w:trPr>
        <w:tc>
          <w:tcPr>
            <w:tcW w:w="903" w:type="dxa"/>
            <w:tcMar>
              <w:top w:w="0" w:type="dxa"/>
              <w:left w:w="108" w:type="dxa"/>
              <w:bottom w:w="0" w:type="dxa"/>
              <w:right w:w="108" w:type="dxa"/>
            </w:tcMar>
          </w:tcPr>
          <w:p w14:paraId="0BF18051" w14:textId="03A0C935"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7420E8" w:rsidRDefault="00774AA5" w:rsidP="00A2486D">
            <w:pPr>
              <w:keepNext/>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Prašymą paaiškinti, patikslinti pirkimo </w:t>
            </w:r>
            <w:r w:rsidR="00EF5E21" w:rsidRPr="007420E8">
              <w:rPr>
                <w:rFonts w:ascii="Verdana" w:hAnsi="Verdana" w:cstheme="minorHAnsi"/>
                <w:sz w:val="20"/>
                <w:szCs w:val="20"/>
              </w:rPr>
              <w:t>sąlygas</w:t>
            </w:r>
            <w:r w:rsidRPr="007420E8">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7420E8" w:rsidRDefault="006858EE"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6</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šešios</w:t>
            </w:r>
            <w:r w:rsidR="007F5AA8" w:rsidRPr="007420E8">
              <w:rPr>
                <w:rFonts w:ascii="Verdana" w:hAnsi="Verdana" w:cstheme="minorHAnsi"/>
                <w:b/>
                <w:color w:val="000000" w:themeColor="text1"/>
                <w:sz w:val="20"/>
                <w:szCs w:val="20"/>
              </w:rPr>
              <w:t>)</w:t>
            </w:r>
            <w:r w:rsidR="007F5AA8" w:rsidRPr="007420E8">
              <w:rPr>
                <w:rFonts w:ascii="Verdana" w:hAnsi="Verdana" w:cstheme="minorHAnsi"/>
                <w:color w:val="000000" w:themeColor="text1"/>
                <w:sz w:val="20"/>
                <w:szCs w:val="20"/>
              </w:rPr>
              <w:t xml:space="preserve"> </w:t>
            </w:r>
            <w:r w:rsidR="005F17E7" w:rsidRPr="007420E8">
              <w:rPr>
                <w:rFonts w:ascii="Verdana" w:hAnsi="Verdana" w:cstheme="minorHAnsi"/>
                <w:sz w:val="20"/>
                <w:szCs w:val="20"/>
              </w:rPr>
              <w:t>dien</w:t>
            </w:r>
            <w:r w:rsidRPr="007420E8">
              <w:rPr>
                <w:rFonts w:ascii="Verdana" w:hAnsi="Verdana" w:cstheme="minorHAnsi"/>
                <w:sz w:val="20"/>
                <w:szCs w:val="20"/>
              </w:rPr>
              <w:t>os</w:t>
            </w:r>
            <w:r w:rsidR="005F17E7" w:rsidRPr="007420E8">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7420E8" w:rsidRDefault="00774AA5" w:rsidP="00424668">
            <w:pPr>
              <w:spacing w:after="0" w:line="240" w:lineRule="auto"/>
              <w:rPr>
                <w:rFonts w:ascii="Verdana" w:hAnsi="Verdana" w:cstheme="minorHAnsi"/>
                <w:iCs/>
                <w:color w:val="7030A0"/>
                <w:sz w:val="20"/>
                <w:szCs w:val="20"/>
              </w:rPr>
            </w:pPr>
          </w:p>
        </w:tc>
      </w:tr>
      <w:tr w:rsidR="00774AA5" w:rsidRPr="007420E8" w14:paraId="6E37868A" w14:textId="77777777" w:rsidTr="007F5AA8">
        <w:trPr>
          <w:trHeight w:val="20"/>
        </w:trPr>
        <w:tc>
          <w:tcPr>
            <w:tcW w:w="903" w:type="dxa"/>
            <w:tcMar>
              <w:top w:w="0" w:type="dxa"/>
              <w:left w:w="108" w:type="dxa"/>
              <w:bottom w:w="0" w:type="dxa"/>
              <w:right w:w="108" w:type="dxa"/>
            </w:tcMar>
          </w:tcPr>
          <w:p w14:paraId="5A3E2C4C" w14:textId="033C7E4A"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w:t>
            </w:r>
            <w:r w:rsidR="009B3AF8" w:rsidRPr="007420E8">
              <w:rPr>
                <w:rFonts w:ascii="Verdana" w:hAnsi="Verdana" w:cstheme="minorHAnsi"/>
                <w:sz w:val="20"/>
                <w:szCs w:val="20"/>
              </w:rPr>
              <w:t>p</w:t>
            </w:r>
            <w:r w:rsidRPr="007420E8">
              <w:rPr>
                <w:rFonts w:ascii="Verdana" w:hAnsi="Verdana" w:cstheme="minorHAnsi"/>
                <w:sz w:val="20"/>
                <w:szCs w:val="20"/>
              </w:rPr>
              <w:t xml:space="preserve">irkimo </w:t>
            </w:r>
            <w:r w:rsidR="00EF5E21" w:rsidRPr="007420E8">
              <w:rPr>
                <w:rFonts w:ascii="Verdana" w:hAnsi="Verdana" w:cstheme="minorHAnsi"/>
                <w:sz w:val="20"/>
                <w:szCs w:val="20"/>
              </w:rPr>
              <w:t>sąlygų</w:t>
            </w:r>
            <w:r w:rsidRPr="007420E8">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7420E8" w:rsidRDefault="00CB4FD2"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4</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keturios</w:t>
            </w:r>
            <w:r w:rsidR="007F5AA8" w:rsidRPr="007420E8">
              <w:rPr>
                <w:rFonts w:ascii="Verdana" w:hAnsi="Verdana" w:cstheme="minorHAnsi"/>
                <w:b/>
                <w:color w:val="000000" w:themeColor="text1"/>
                <w:sz w:val="20"/>
                <w:szCs w:val="20"/>
              </w:rPr>
              <w:t>) dienos</w:t>
            </w:r>
            <w:r w:rsidR="007F5AA8" w:rsidRPr="007420E8">
              <w:rPr>
                <w:rFonts w:ascii="Verdana" w:hAnsi="Verdana" w:cstheme="minorHAnsi"/>
                <w:color w:val="00B050"/>
                <w:sz w:val="20"/>
                <w:szCs w:val="20"/>
              </w:rPr>
              <w:t xml:space="preserve"> </w:t>
            </w:r>
            <w:r w:rsidR="00CE1F13" w:rsidRPr="007420E8">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7420E8" w:rsidRDefault="00774AA5" w:rsidP="00CE1F13">
            <w:pPr>
              <w:spacing w:after="0" w:line="240" w:lineRule="auto"/>
              <w:rPr>
                <w:rFonts w:ascii="Verdana" w:hAnsi="Verdana" w:cstheme="minorHAnsi"/>
                <w:sz w:val="20"/>
                <w:szCs w:val="20"/>
              </w:rPr>
            </w:pPr>
          </w:p>
        </w:tc>
      </w:tr>
      <w:tr w:rsidR="00774AA5" w:rsidRPr="007420E8" w14:paraId="7621DE63" w14:textId="77777777" w:rsidTr="007F5AA8">
        <w:trPr>
          <w:trHeight w:val="20"/>
        </w:trPr>
        <w:tc>
          <w:tcPr>
            <w:tcW w:w="903" w:type="dxa"/>
            <w:tcMar>
              <w:top w:w="0" w:type="dxa"/>
              <w:left w:w="108" w:type="dxa"/>
              <w:bottom w:w="0" w:type="dxa"/>
              <w:right w:w="108" w:type="dxa"/>
            </w:tcMar>
          </w:tcPr>
          <w:p w14:paraId="63314DF2" w14:textId="5548A91C"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7420E8" w:rsidRDefault="00455131" w:rsidP="00A2486D">
            <w:pPr>
              <w:spacing w:after="0" w:line="240" w:lineRule="auto"/>
              <w:jc w:val="both"/>
              <w:rPr>
                <w:rFonts w:ascii="Verdana" w:hAnsi="Verdana" w:cstheme="minorHAnsi"/>
                <w:sz w:val="20"/>
                <w:szCs w:val="20"/>
              </w:rPr>
            </w:pPr>
            <w:r w:rsidRPr="007420E8">
              <w:rPr>
                <w:rFonts w:ascii="Verdana" w:hAnsi="Verdana" w:cstheme="minorHAnsi"/>
                <w:sz w:val="20"/>
                <w:szCs w:val="20"/>
              </w:rPr>
              <w:t>O</w:t>
            </w:r>
            <w:r w:rsidR="00774AA5" w:rsidRPr="007420E8">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7420E8" w:rsidRDefault="00774AA5" w:rsidP="00A2486D">
            <w:pPr>
              <w:spacing w:after="0" w:line="240" w:lineRule="auto"/>
              <w:jc w:val="both"/>
              <w:rPr>
                <w:rFonts w:ascii="Verdana" w:hAnsi="Verdana" w:cstheme="minorHAnsi"/>
                <w:iCs/>
                <w:color w:val="FF0000"/>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7420E8" w:rsidRDefault="00774AA5" w:rsidP="0003169B">
            <w:pPr>
              <w:spacing w:after="0" w:line="240" w:lineRule="auto"/>
              <w:rPr>
                <w:rFonts w:ascii="Verdana" w:hAnsi="Verdana" w:cstheme="minorHAnsi"/>
                <w:sz w:val="20"/>
                <w:szCs w:val="20"/>
              </w:rPr>
            </w:pPr>
          </w:p>
        </w:tc>
      </w:tr>
      <w:tr w:rsidR="00774AA5" w:rsidRPr="007420E8" w14:paraId="3AA572DF" w14:textId="77777777" w:rsidTr="007F5AA8">
        <w:trPr>
          <w:trHeight w:val="20"/>
        </w:trPr>
        <w:tc>
          <w:tcPr>
            <w:tcW w:w="903" w:type="dxa"/>
            <w:tcMar>
              <w:top w:w="0" w:type="dxa"/>
              <w:left w:w="108" w:type="dxa"/>
              <w:bottom w:w="0" w:type="dxa"/>
              <w:right w:w="108" w:type="dxa"/>
            </w:tcMar>
          </w:tcPr>
          <w:p w14:paraId="0C5D727C" w14:textId="097AAFC5"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rengs susitikimus su tiekėjais dėl pirkimo </w:t>
            </w:r>
            <w:r w:rsidR="006932C2" w:rsidRPr="007420E8">
              <w:rPr>
                <w:rFonts w:ascii="Verdana" w:hAnsi="Verdana" w:cstheme="minorHAnsi"/>
                <w:sz w:val="20"/>
                <w:szCs w:val="20"/>
              </w:rPr>
              <w:t>sąlygų</w:t>
            </w:r>
            <w:r w:rsidRPr="007420E8">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7420E8" w:rsidRDefault="00774AA5" w:rsidP="0003169B">
            <w:pPr>
              <w:spacing w:after="0" w:line="240" w:lineRule="auto"/>
              <w:rPr>
                <w:rFonts w:ascii="Verdana" w:hAnsi="Verdana" w:cstheme="minorHAnsi"/>
                <w:sz w:val="20"/>
                <w:szCs w:val="20"/>
              </w:rPr>
            </w:pPr>
          </w:p>
        </w:tc>
      </w:tr>
      <w:tr w:rsidR="00774AA5" w:rsidRPr="007420E8" w14:paraId="595801DB" w14:textId="77777777" w:rsidTr="007F5AA8">
        <w:trPr>
          <w:trHeight w:val="20"/>
        </w:trPr>
        <w:tc>
          <w:tcPr>
            <w:tcW w:w="903" w:type="dxa"/>
            <w:tcMar>
              <w:top w:w="0" w:type="dxa"/>
              <w:left w:w="108" w:type="dxa"/>
              <w:bottom w:w="0" w:type="dxa"/>
              <w:right w:w="108" w:type="dxa"/>
            </w:tcMar>
          </w:tcPr>
          <w:p w14:paraId="7834A329" w14:textId="7DD7B5EE"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7420E8" w:rsidRDefault="00774AA5" w:rsidP="00A2486D">
            <w:pPr>
              <w:spacing w:after="0" w:line="240" w:lineRule="auto"/>
              <w:jc w:val="both"/>
              <w:rPr>
                <w:rFonts w:ascii="Verdana" w:hAnsi="Verdana"/>
                <w:sz w:val="20"/>
                <w:szCs w:val="20"/>
              </w:rPr>
            </w:pPr>
            <w:r w:rsidRPr="007420E8">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7420E8" w:rsidRDefault="00774AA5"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2276FCB7" w14:textId="66A084DE" w:rsidR="00774AA5" w:rsidRPr="007420E8" w:rsidRDefault="00955067" w:rsidP="00A2486D">
            <w:pPr>
              <w:spacing w:after="0" w:line="240" w:lineRule="auto"/>
              <w:jc w:val="both"/>
              <w:rPr>
                <w:rFonts w:ascii="Verdana" w:hAnsi="Verdana" w:cstheme="minorHAnsi"/>
                <w:iCs/>
                <w:color w:val="00B050"/>
                <w:sz w:val="20"/>
                <w:szCs w:val="20"/>
              </w:rPr>
            </w:pPr>
            <w:r w:rsidRPr="007420E8">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7420E8" w:rsidRDefault="00774AA5" w:rsidP="0003169B">
            <w:pPr>
              <w:spacing w:after="0" w:line="240" w:lineRule="auto"/>
              <w:rPr>
                <w:rFonts w:ascii="Verdana" w:hAnsi="Verdana" w:cstheme="minorHAnsi"/>
                <w:sz w:val="20"/>
                <w:szCs w:val="20"/>
              </w:rPr>
            </w:pPr>
          </w:p>
        </w:tc>
      </w:tr>
      <w:tr w:rsidR="00774AA5" w:rsidRPr="007420E8" w14:paraId="712AAA1F" w14:textId="77777777" w:rsidTr="007F5AA8">
        <w:trPr>
          <w:trHeight w:val="20"/>
        </w:trPr>
        <w:tc>
          <w:tcPr>
            <w:tcW w:w="903" w:type="dxa"/>
            <w:tcMar>
              <w:top w:w="0" w:type="dxa"/>
              <w:left w:w="108" w:type="dxa"/>
              <w:bottom w:w="0" w:type="dxa"/>
              <w:right w:w="108" w:type="dxa"/>
            </w:tcMar>
          </w:tcPr>
          <w:p w14:paraId="204C0E52" w14:textId="1B708D3D"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color w:val="000000" w:themeColor="text1"/>
                <w:sz w:val="20"/>
                <w:szCs w:val="20"/>
              </w:rPr>
              <w:t xml:space="preserve">90 (devyniasdešimt) dienų </w:t>
            </w:r>
            <w:r w:rsidRPr="007420E8">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7420E8" w:rsidRDefault="00774AA5" w:rsidP="0003169B">
            <w:pPr>
              <w:spacing w:after="0" w:line="240" w:lineRule="auto"/>
              <w:rPr>
                <w:rFonts w:ascii="Verdana" w:hAnsi="Verdana" w:cstheme="minorHAnsi"/>
                <w:sz w:val="20"/>
                <w:szCs w:val="20"/>
              </w:rPr>
            </w:pPr>
          </w:p>
        </w:tc>
      </w:tr>
      <w:tr w:rsidR="00774AA5" w:rsidRPr="007420E8" w14:paraId="046FE48C" w14:textId="77777777" w:rsidTr="007F5AA8">
        <w:trPr>
          <w:trHeight w:val="20"/>
        </w:trPr>
        <w:tc>
          <w:tcPr>
            <w:tcW w:w="903" w:type="dxa"/>
            <w:tcMar>
              <w:top w:w="0" w:type="dxa"/>
              <w:left w:w="108" w:type="dxa"/>
              <w:bottom w:w="0" w:type="dxa"/>
              <w:right w:w="108" w:type="dxa"/>
            </w:tcMar>
          </w:tcPr>
          <w:p w14:paraId="0CCD490C" w14:textId="1C5F8541" w:rsidR="00774AA5" w:rsidRPr="007420E8" w:rsidRDefault="00774AA5" w:rsidP="009B69D5">
            <w:pPr>
              <w:pStyle w:val="ListParagraph"/>
              <w:numPr>
                <w:ilvl w:val="0"/>
                <w:numId w:val="7"/>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4DD4DD87" w14:textId="36DF3448" w:rsidR="00774AA5" w:rsidRPr="007420E8" w:rsidRDefault="00774AA5" w:rsidP="00A2486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7420E8" w:rsidRDefault="00774AA5" w:rsidP="127DD6E8">
            <w:pPr>
              <w:spacing w:after="0" w:line="240" w:lineRule="auto"/>
              <w:rPr>
                <w:rFonts w:ascii="Verdana" w:hAnsi="Verdana"/>
                <w:sz w:val="20"/>
                <w:szCs w:val="20"/>
              </w:rPr>
            </w:pPr>
          </w:p>
        </w:tc>
      </w:tr>
      <w:tr w:rsidR="00774AA5" w:rsidRPr="007420E8" w14:paraId="1F2EA374" w14:textId="77777777" w:rsidTr="007F5AA8">
        <w:trPr>
          <w:trHeight w:val="20"/>
        </w:trPr>
        <w:tc>
          <w:tcPr>
            <w:tcW w:w="903" w:type="dxa"/>
            <w:tcMar>
              <w:top w:w="0" w:type="dxa"/>
              <w:left w:w="108" w:type="dxa"/>
              <w:bottom w:w="0" w:type="dxa"/>
              <w:right w:w="108" w:type="dxa"/>
            </w:tcMar>
          </w:tcPr>
          <w:p w14:paraId="539F7958" w14:textId="226D3FF6"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684369EC" w14:textId="06D354C1" w:rsidR="00774AA5" w:rsidRPr="007420E8" w:rsidRDefault="00774AA5" w:rsidP="00A2486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7420E8" w:rsidRDefault="00774AA5" w:rsidP="0003169B">
            <w:pPr>
              <w:spacing w:after="0" w:line="240" w:lineRule="auto"/>
              <w:rPr>
                <w:rFonts w:ascii="Verdana" w:hAnsi="Verdana"/>
                <w:sz w:val="20"/>
                <w:szCs w:val="20"/>
              </w:rPr>
            </w:pPr>
          </w:p>
        </w:tc>
      </w:tr>
      <w:tr w:rsidR="00774AA5" w:rsidRPr="007420E8" w14:paraId="6D55395E" w14:textId="77777777" w:rsidTr="007F5AA8">
        <w:trPr>
          <w:trHeight w:val="20"/>
        </w:trPr>
        <w:tc>
          <w:tcPr>
            <w:tcW w:w="903" w:type="dxa"/>
            <w:tcMar>
              <w:top w:w="0" w:type="dxa"/>
              <w:left w:w="108" w:type="dxa"/>
              <w:bottom w:w="0" w:type="dxa"/>
              <w:right w:w="108" w:type="dxa"/>
            </w:tcMar>
          </w:tcPr>
          <w:p w14:paraId="5B414F03" w14:textId="2549B1DC"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informuoja pirkimo dalyvius apie EBVPD </w:t>
            </w:r>
            <w:r w:rsidRPr="007420E8">
              <w:rPr>
                <w:rFonts w:ascii="Verdana" w:hAnsi="Verdana" w:cstheme="minorHAnsi"/>
                <w:bCs/>
                <w:sz w:val="20"/>
                <w:szCs w:val="20"/>
              </w:rPr>
              <w:lastRenderedPageBreak/>
              <w:t>vertinimo rezultatus ne vėliau kaip per</w:t>
            </w:r>
          </w:p>
        </w:tc>
        <w:tc>
          <w:tcPr>
            <w:tcW w:w="3544" w:type="dxa"/>
            <w:tcMar>
              <w:top w:w="0" w:type="dxa"/>
              <w:left w:w="108" w:type="dxa"/>
              <w:bottom w:w="0" w:type="dxa"/>
              <w:right w:w="108" w:type="dxa"/>
            </w:tcMar>
          </w:tcPr>
          <w:p w14:paraId="3A59976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lastRenderedPageBreak/>
              <w:t>3 (tris) darbo dienas nuo sprendimo priėmimo dienos</w:t>
            </w:r>
          </w:p>
        </w:tc>
        <w:tc>
          <w:tcPr>
            <w:tcW w:w="2454" w:type="dxa"/>
            <w:tcMar>
              <w:top w:w="0" w:type="dxa"/>
              <w:left w:w="108" w:type="dxa"/>
              <w:bottom w:w="0" w:type="dxa"/>
              <w:right w:w="108" w:type="dxa"/>
            </w:tcMar>
          </w:tcPr>
          <w:p w14:paraId="1A133141" w14:textId="16262ED2" w:rsidR="00774AA5" w:rsidRPr="007420E8" w:rsidRDefault="00774AA5" w:rsidP="0003169B">
            <w:pPr>
              <w:spacing w:after="0" w:line="240" w:lineRule="auto"/>
              <w:rPr>
                <w:rFonts w:ascii="Verdana" w:hAnsi="Verdana" w:cstheme="minorHAnsi"/>
                <w:bCs/>
                <w:sz w:val="20"/>
                <w:szCs w:val="20"/>
              </w:rPr>
            </w:pPr>
          </w:p>
        </w:tc>
      </w:tr>
      <w:tr w:rsidR="00774AA5" w:rsidRPr="007420E8" w14:paraId="59E99749" w14:textId="77777777" w:rsidTr="007F5AA8">
        <w:trPr>
          <w:trHeight w:val="20"/>
        </w:trPr>
        <w:tc>
          <w:tcPr>
            <w:tcW w:w="903" w:type="dxa"/>
            <w:tcMar>
              <w:top w:w="0" w:type="dxa"/>
              <w:left w:w="108" w:type="dxa"/>
              <w:bottom w:w="0" w:type="dxa"/>
              <w:right w:w="108" w:type="dxa"/>
            </w:tcMar>
          </w:tcPr>
          <w:p w14:paraId="7986B22C" w14:textId="28A1D23B"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pirkimo dalyviams praneša apie priimtą sprendimą nustatyti laimėjusį pasiūlymą, </w:t>
            </w:r>
            <w:r w:rsidRPr="007420E8">
              <w:rPr>
                <w:rFonts w:ascii="Verdana" w:hAnsi="Verdana" w:cstheme="minorHAnsi"/>
                <w:sz w:val="20"/>
                <w:szCs w:val="20"/>
              </w:rPr>
              <w:t>dėl kurio bus sudaroma</w:t>
            </w:r>
            <w:r w:rsidRPr="007420E8">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7420E8" w:rsidRDefault="00CC70B1"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w:t>
            </w:r>
            <w:r w:rsidR="00774AA5" w:rsidRPr="007420E8">
              <w:rPr>
                <w:rFonts w:ascii="Verdana" w:hAnsi="Verdana" w:cstheme="minorHAnsi"/>
                <w:bCs/>
                <w:sz w:val="20"/>
                <w:szCs w:val="20"/>
              </w:rPr>
              <w:t xml:space="preserve"> (</w:t>
            </w:r>
            <w:r w:rsidR="00D707AB" w:rsidRPr="007420E8">
              <w:rPr>
                <w:rFonts w:ascii="Verdana" w:hAnsi="Verdana" w:cstheme="minorHAnsi"/>
                <w:bCs/>
                <w:sz w:val="20"/>
                <w:szCs w:val="20"/>
              </w:rPr>
              <w:t>tris</w:t>
            </w:r>
            <w:r w:rsidR="00774AA5" w:rsidRPr="007420E8">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7420E8" w:rsidRDefault="00774AA5" w:rsidP="0003169B">
            <w:pPr>
              <w:spacing w:after="0" w:line="240" w:lineRule="auto"/>
              <w:rPr>
                <w:rFonts w:ascii="Verdana" w:hAnsi="Verdana" w:cstheme="minorHAnsi"/>
                <w:sz w:val="20"/>
                <w:szCs w:val="20"/>
              </w:rPr>
            </w:pPr>
          </w:p>
        </w:tc>
      </w:tr>
      <w:tr w:rsidR="00774AA5" w:rsidRPr="007420E8" w14:paraId="5D779D75" w14:textId="77777777" w:rsidTr="007F5AA8">
        <w:trPr>
          <w:trHeight w:val="20"/>
        </w:trPr>
        <w:tc>
          <w:tcPr>
            <w:tcW w:w="903" w:type="dxa"/>
            <w:tcMar>
              <w:top w:w="0" w:type="dxa"/>
              <w:left w:w="108" w:type="dxa"/>
              <w:bottom w:w="0" w:type="dxa"/>
              <w:right w:w="108" w:type="dxa"/>
            </w:tcMar>
          </w:tcPr>
          <w:p w14:paraId="715DBD55" w14:textId="53D9A072"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7420E8"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7420E8" w14:paraId="3739CF2C" w14:textId="77777777" w:rsidTr="007F5AA8">
        <w:trPr>
          <w:trHeight w:val="20"/>
        </w:trPr>
        <w:tc>
          <w:tcPr>
            <w:tcW w:w="903" w:type="dxa"/>
            <w:tcMar>
              <w:top w:w="0" w:type="dxa"/>
              <w:left w:w="108" w:type="dxa"/>
              <w:bottom w:w="0" w:type="dxa"/>
              <w:right w:w="108" w:type="dxa"/>
            </w:tcMar>
          </w:tcPr>
          <w:p w14:paraId="50E0821F" w14:textId="51531F71"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7420E8">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7420E8" w:rsidRDefault="008B4E9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5</w:t>
            </w:r>
            <w:r w:rsidR="00774AA5" w:rsidRPr="007420E8">
              <w:rPr>
                <w:rFonts w:ascii="Verdana" w:hAnsi="Verdana" w:cstheme="minorHAnsi"/>
                <w:sz w:val="20"/>
                <w:szCs w:val="20"/>
              </w:rPr>
              <w:t xml:space="preserve"> (</w:t>
            </w:r>
            <w:r w:rsidRPr="007420E8">
              <w:rPr>
                <w:rFonts w:ascii="Verdana" w:hAnsi="Verdana" w:cstheme="minorHAnsi"/>
                <w:sz w:val="20"/>
                <w:szCs w:val="20"/>
              </w:rPr>
              <w:t>penkias</w:t>
            </w:r>
            <w:r w:rsidR="00774AA5" w:rsidRPr="007420E8">
              <w:rPr>
                <w:rFonts w:ascii="Verdana" w:hAnsi="Verdana" w:cstheme="minorHAnsi"/>
                <w:sz w:val="20"/>
                <w:szCs w:val="20"/>
              </w:rPr>
              <w:t xml:space="preserve">) </w:t>
            </w:r>
            <w:r w:rsidRPr="007420E8">
              <w:rPr>
                <w:rFonts w:ascii="Verdana" w:hAnsi="Verdana" w:cstheme="minorHAnsi"/>
                <w:sz w:val="20"/>
                <w:szCs w:val="20"/>
              </w:rPr>
              <w:t xml:space="preserve">darbo </w:t>
            </w:r>
            <w:r w:rsidR="00C77CAE" w:rsidRPr="007420E8">
              <w:rPr>
                <w:rFonts w:ascii="Verdana" w:hAnsi="Verdana" w:cstheme="minorHAnsi"/>
                <w:sz w:val="20"/>
                <w:szCs w:val="20"/>
              </w:rPr>
              <w:t>dien</w:t>
            </w:r>
            <w:r w:rsidRPr="007420E8">
              <w:rPr>
                <w:rFonts w:ascii="Verdana" w:hAnsi="Verdana" w:cstheme="minorHAnsi"/>
                <w:sz w:val="20"/>
                <w:szCs w:val="20"/>
              </w:rPr>
              <w:t>as</w:t>
            </w:r>
            <w:r w:rsidR="007F5AA8" w:rsidRPr="007420E8">
              <w:rPr>
                <w:rFonts w:ascii="Verdana" w:hAnsi="Verdana" w:cstheme="minorHAnsi"/>
                <w:sz w:val="20"/>
                <w:szCs w:val="20"/>
              </w:rPr>
              <w:t xml:space="preserve"> </w:t>
            </w:r>
            <w:r w:rsidR="00D65C16" w:rsidRPr="007420E8">
              <w:rPr>
                <w:rFonts w:ascii="Verdana" w:hAnsi="Verdana" w:cstheme="minorHAnsi"/>
                <w:sz w:val="20"/>
                <w:szCs w:val="20"/>
              </w:rPr>
              <w:t xml:space="preserve">nuo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pranešimo raštu apie jos priimtą sprendimą išsiuntimo tiekėjams dienos arba nuo paskelbimo apie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 dienos, jei VPĮ nenumato reikalavimo raštu informuoti tiekėjus apie </w:t>
            </w:r>
            <w:r w:rsidR="00D65C16" w:rsidRPr="007420E8">
              <w:rPr>
                <w:rFonts w:ascii="Verdana" w:eastAsia="Arial" w:hAnsi="Verdana" w:cstheme="minorHAnsi"/>
                <w:sz w:val="20"/>
                <w:szCs w:val="20"/>
              </w:rPr>
              <w:t xml:space="preserv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w:t>
            </w:r>
          </w:p>
          <w:p w14:paraId="24167C40" w14:textId="4434CEE0" w:rsidR="00774AA5" w:rsidRPr="007420E8" w:rsidRDefault="00D65C16" w:rsidP="00A2486D">
            <w:pPr>
              <w:spacing w:after="0" w:line="240" w:lineRule="auto"/>
              <w:jc w:val="both"/>
              <w:rPr>
                <w:rFonts w:ascii="Verdana" w:hAnsi="Verdana" w:cstheme="minorHAnsi"/>
                <w:sz w:val="20"/>
                <w:szCs w:val="20"/>
              </w:rPr>
            </w:pPr>
            <w:r w:rsidRPr="007420E8">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7420E8" w:rsidRDefault="00774AA5" w:rsidP="0003169B">
            <w:pPr>
              <w:spacing w:after="0" w:line="240" w:lineRule="auto"/>
              <w:rPr>
                <w:rFonts w:ascii="Verdana" w:hAnsi="Verdana" w:cstheme="minorHAnsi"/>
                <w:bCs/>
                <w:sz w:val="20"/>
                <w:szCs w:val="20"/>
              </w:rPr>
            </w:pPr>
          </w:p>
        </w:tc>
      </w:tr>
      <w:tr w:rsidR="00774AA5" w:rsidRPr="007420E8" w14:paraId="1A8FC6DE" w14:textId="77777777" w:rsidTr="007F5AA8">
        <w:trPr>
          <w:trHeight w:val="20"/>
        </w:trPr>
        <w:tc>
          <w:tcPr>
            <w:tcW w:w="903" w:type="dxa"/>
            <w:tcMar>
              <w:top w:w="0" w:type="dxa"/>
              <w:left w:w="108" w:type="dxa"/>
              <w:bottom w:w="0" w:type="dxa"/>
              <w:right w:w="108" w:type="dxa"/>
            </w:tcMar>
          </w:tcPr>
          <w:p w14:paraId="3FCD8BCC" w14:textId="19D85D51" w:rsidR="00774AA5" w:rsidRPr="007420E8" w:rsidRDefault="00774AA5" w:rsidP="009B69D5">
            <w:pPr>
              <w:pStyle w:val="ListParagraph"/>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7420E8" w:rsidRDefault="00774AA5" w:rsidP="0003169B">
            <w:pPr>
              <w:spacing w:after="0" w:line="240" w:lineRule="auto"/>
              <w:rPr>
                <w:rFonts w:ascii="Verdana" w:hAnsi="Verdana" w:cstheme="minorHAnsi"/>
                <w:sz w:val="20"/>
                <w:szCs w:val="20"/>
              </w:rPr>
            </w:pPr>
          </w:p>
        </w:tc>
      </w:tr>
      <w:tr w:rsidR="00774AA5" w:rsidRPr="007420E8" w14:paraId="65BDD6BA" w14:textId="77777777" w:rsidTr="007F5AA8">
        <w:trPr>
          <w:trHeight w:val="20"/>
        </w:trPr>
        <w:tc>
          <w:tcPr>
            <w:tcW w:w="903" w:type="dxa"/>
            <w:tcMar>
              <w:top w:w="0" w:type="dxa"/>
              <w:left w:w="108" w:type="dxa"/>
              <w:bottom w:w="0" w:type="dxa"/>
              <w:right w:w="108" w:type="dxa"/>
            </w:tcMar>
          </w:tcPr>
          <w:p w14:paraId="18CCF556" w14:textId="1FABF3A4" w:rsidR="00774AA5" w:rsidRPr="007420E8" w:rsidRDefault="00774AA5" w:rsidP="009B69D5">
            <w:pPr>
              <w:pStyle w:val="ListParagraph"/>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420E8">
              <w:rPr>
                <w:rFonts w:ascii="Verdana" w:hAnsi="Verdana" w:cstheme="minorHAnsi"/>
                <w:bCs/>
                <w:sz w:val="20"/>
                <w:szCs w:val="20"/>
              </w:rPr>
              <w:t xml:space="preserve"> (išskyrus </w:t>
            </w:r>
            <w:r w:rsidRPr="007420E8">
              <w:rPr>
                <w:rFonts w:ascii="Verdana" w:hAnsi="Verdana" w:cstheme="minorHAnsi"/>
                <w:bCs/>
                <w:sz w:val="20"/>
                <w:szCs w:val="20"/>
              </w:rPr>
              <w:lastRenderedPageBreak/>
              <w:t xml:space="preserve">ieškinį dėl sutarties pripažinimo negaliojančia) </w:t>
            </w:r>
          </w:p>
        </w:tc>
        <w:tc>
          <w:tcPr>
            <w:tcW w:w="3544" w:type="dxa"/>
            <w:tcMar>
              <w:top w:w="0" w:type="dxa"/>
              <w:left w:w="108" w:type="dxa"/>
              <w:bottom w:w="0" w:type="dxa"/>
              <w:right w:w="108" w:type="dxa"/>
            </w:tcMar>
          </w:tcPr>
          <w:p w14:paraId="5850D3CD" w14:textId="50B201FB"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lastRenderedPageBreak/>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7420E8" w:rsidRDefault="00774AA5" w:rsidP="0003169B">
            <w:pPr>
              <w:spacing w:after="0" w:line="240" w:lineRule="auto"/>
              <w:rPr>
                <w:rFonts w:ascii="Verdana" w:hAnsi="Verdana" w:cstheme="minorHAnsi"/>
                <w:sz w:val="20"/>
                <w:szCs w:val="20"/>
              </w:rPr>
            </w:pPr>
          </w:p>
        </w:tc>
      </w:tr>
      <w:tr w:rsidR="00774AA5" w:rsidRPr="007420E8" w14:paraId="1EEDC62F" w14:textId="77777777" w:rsidTr="007F5AA8">
        <w:trPr>
          <w:trHeight w:val="20"/>
        </w:trPr>
        <w:tc>
          <w:tcPr>
            <w:tcW w:w="903" w:type="dxa"/>
            <w:tcMar>
              <w:top w:w="0" w:type="dxa"/>
              <w:left w:w="108" w:type="dxa"/>
              <w:bottom w:w="0" w:type="dxa"/>
              <w:right w:w="108" w:type="dxa"/>
            </w:tcMar>
          </w:tcPr>
          <w:p w14:paraId="3EE38EA3" w14:textId="7B1FEB4A" w:rsidR="00774AA5" w:rsidRPr="007420E8" w:rsidRDefault="00774AA5" w:rsidP="009B69D5">
            <w:pPr>
              <w:pStyle w:val="ListParagraph"/>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7420E8" w:rsidRDefault="00522B71" w:rsidP="00A2486D">
            <w:pPr>
              <w:spacing w:after="0" w:line="240" w:lineRule="auto"/>
              <w:jc w:val="both"/>
              <w:rPr>
                <w:rFonts w:ascii="Verdana" w:hAnsi="Verdana" w:cstheme="minorHAnsi"/>
                <w:sz w:val="20"/>
                <w:szCs w:val="20"/>
              </w:rPr>
            </w:pPr>
            <w:r w:rsidRPr="007420E8">
              <w:rPr>
                <w:rFonts w:ascii="Verdana" w:hAnsi="Verdana" w:cstheme="minorHAnsi"/>
                <w:bCs/>
                <w:sz w:val="20"/>
                <w:szCs w:val="20"/>
              </w:rPr>
              <w:t>5</w:t>
            </w:r>
            <w:r w:rsidR="00774AA5" w:rsidRPr="007420E8">
              <w:rPr>
                <w:rFonts w:ascii="Verdana" w:hAnsi="Verdana" w:cstheme="minorHAnsi"/>
                <w:bCs/>
                <w:sz w:val="20"/>
                <w:szCs w:val="20"/>
              </w:rPr>
              <w:t xml:space="preserve"> (</w:t>
            </w:r>
            <w:r w:rsidRPr="007420E8">
              <w:rPr>
                <w:rFonts w:ascii="Verdana" w:hAnsi="Verdana" w:cstheme="minorHAnsi"/>
                <w:bCs/>
                <w:sz w:val="20"/>
                <w:szCs w:val="20"/>
              </w:rPr>
              <w:t>penkių</w:t>
            </w:r>
            <w:r w:rsidR="00774AA5" w:rsidRPr="007420E8">
              <w:rPr>
                <w:rFonts w:ascii="Verdana" w:hAnsi="Verdana" w:cstheme="minorHAnsi"/>
                <w:bCs/>
                <w:sz w:val="20"/>
                <w:szCs w:val="20"/>
              </w:rPr>
              <w:t xml:space="preserve">) </w:t>
            </w:r>
            <w:r w:rsidRPr="007420E8">
              <w:rPr>
                <w:rFonts w:ascii="Verdana" w:hAnsi="Verdana" w:cstheme="minorHAnsi"/>
                <w:bCs/>
                <w:sz w:val="20"/>
                <w:szCs w:val="20"/>
              </w:rPr>
              <w:t xml:space="preserve">darbo </w:t>
            </w:r>
            <w:r w:rsidR="00774AA5" w:rsidRPr="007420E8">
              <w:rPr>
                <w:rFonts w:ascii="Verdana" w:hAnsi="Verdana" w:cstheme="minorHAnsi"/>
                <w:bCs/>
                <w:sz w:val="20"/>
                <w:szCs w:val="20"/>
              </w:rPr>
              <w:t>dienų,</w:t>
            </w:r>
            <w:r w:rsidR="00774AA5" w:rsidRPr="007420E8">
              <w:rPr>
                <w:rFonts w:ascii="Verdana" w:hAnsi="Verdana" w:cstheme="minorHAnsi"/>
                <w:sz w:val="20"/>
                <w:szCs w:val="20"/>
              </w:rPr>
              <w:t xml:space="preserve"> nuo pranešimo apie sprendimą sudaryti sutartį (o jei buv</w:t>
            </w:r>
            <w:r w:rsidR="00087211" w:rsidRPr="007420E8">
              <w:rPr>
                <w:rFonts w:ascii="Verdana" w:hAnsi="Verdana" w:cstheme="minorHAnsi"/>
                <w:sz w:val="20"/>
                <w:szCs w:val="20"/>
              </w:rPr>
              <w:t>o</w:t>
            </w:r>
            <w:r w:rsidR="00774AA5" w:rsidRPr="007420E8">
              <w:rPr>
                <w:rFonts w:ascii="Verdana" w:hAnsi="Verdana" w:cstheme="minorHAnsi"/>
                <w:sz w:val="20"/>
                <w:szCs w:val="20"/>
              </w:rPr>
              <w:t xml:space="preserve"> gauta pretenzija – </w:t>
            </w:r>
            <w:r w:rsidR="00774AA5" w:rsidRPr="007420E8">
              <w:rPr>
                <w:rFonts w:ascii="Verdana" w:hAnsi="Verdana"/>
                <w:sz w:val="20"/>
                <w:szCs w:val="20"/>
              </w:rPr>
              <w:t xml:space="preserve">nuo pranešimo raštu apie jos priimtą sprendimą </w:t>
            </w:r>
            <w:r w:rsidR="00774AA5" w:rsidRPr="007420E8">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7420E8">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7420E8" w:rsidRDefault="00774AA5" w:rsidP="0003169B">
            <w:pPr>
              <w:spacing w:after="0" w:line="240" w:lineRule="auto"/>
              <w:rPr>
                <w:rFonts w:ascii="Verdana" w:hAnsi="Verdana" w:cstheme="minorHAnsi"/>
                <w:sz w:val="20"/>
                <w:szCs w:val="20"/>
              </w:rPr>
            </w:pPr>
          </w:p>
        </w:tc>
      </w:tr>
      <w:tr w:rsidR="00451AF7" w:rsidRPr="007420E8" w14:paraId="74B4ACF3" w14:textId="77777777" w:rsidTr="007F5AA8">
        <w:trPr>
          <w:trHeight w:val="20"/>
        </w:trPr>
        <w:tc>
          <w:tcPr>
            <w:tcW w:w="903" w:type="dxa"/>
            <w:tcMar>
              <w:top w:w="0" w:type="dxa"/>
              <w:left w:w="108" w:type="dxa"/>
              <w:bottom w:w="0" w:type="dxa"/>
              <w:right w:w="108" w:type="dxa"/>
            </w:tcMar>
          </w:tcPr>
          <w:p w14:paraId="5A1CA8A8" w14:textId="77777777" w:rsidR="00F50C57" w:rsidRPr="007420E8" w:rsidRDefault="00F50C57" w:rsidP="009B69D5">
            <w:pPr>
              <w:pStyle w:val="ListParagraph"/>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7420E8" w:rsidRDefault="00F50C5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Jeigu </w:t>
            </w:r>
            <w:r w:rsidR="00F46E88" w:rsidRPr="007420E8">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7420E8" w:rsidRDefault="000B4E01" w:rsidP="00A2486D">
            <w:pPr>
              <w:spacing w:after="0" w:line="240" w:lineRule="auto"/>
              <w:jc w:val="both"/>
              <w:rPr>
                <w:rFonts w:ascii="Verdana" w:hAnsi="Verdana" w:cstheme="minorHAnsi"/>
                <w:iCs/>
                <w:color w:val="FF0000"/>
                <w:sz w:val="20"/>
                <w:szCs w:val="20"/>
              </w:rPr>
            </w:pPr>
            <w:r w:rsidRPr="007420E8">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7420E8" w:rsidRDefault="00F50C57" w:rsidP="0003169B">
            <w:pPr>
              <w:spacing w:after="0" w:line="240" w:lineRule="auto"/>
              <w:rPr>
                <w:rFonts w:ascii="Verdana" w:hAnsi="Verdana" w:cstheme="minorHAnsi"/>
                <w:sz w:val="20"/>
                <w:szCs w:val="20"/>
              </w:rPr>
            </w:pPr>
          </w:p>
        </w:tc>
      </w:tr>
    </w:tbl>
    <w:p w14:paraId="7300D3EE" w14:textId="187855F2" w:rsidR="008F59C5" w:rsidRPr="007420E8" w:rsidRDefault="008F59C5" w:rsidP="008D704D">
      <w:pPr>
        <w:tabs>
          <w:tab w:val="left" w:pos="2977"/>
        </w:tabs>
        <w:spacing w:after="120" w:line="20" w:lineRule="atLeast"/>
        <w:jc w:val="center"/>
        <w:rPr>
          <w:rFonts w:eastAsia="Calibri" w:cstheme="minorHAns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4D10CC3E" w14:textId="71D20306" w:rsidR="00A4599F" w:rsidRPr="007420E8" w:rsidRDefault="008F59C5" w:rsidP="009F0698">
      <w:pPr>
        <w:rPr>
          <w:rFonts w:eastAsia="Calibri" w:cstheme="minorHAnsi"/>
        </w:rPr>
      </w:pPr>
      <w:r w:rsidRPr="007420E8">
        <w:rPr>
          <w:rFonts w:eastAsia="Calibri" w:cstheme="minorHAnsi"/>
        </w:rPr>
        <w:br w:type="page"/>
      </w:r>
    </w:p>
    <w:p w14:paraId="2DB63366" w14:textId="798C1035" w:rsidR="00592460" w:rsidRPr="007420E8" w:rsidRDefault="00592460" w:rsidP="00592460">
      <w:pPr>
        <w:pStyle w:val="Heading2"/>
        <w:ind w:left="5103"/>
        <w:rPr>
          <w:rFonts w:ascii="Verdana" w:eastAsia="Calibri" w:hAnsi="Verdana" w:cstheme="minorHAnsi"/>
          <w:color w:val="0070C0"/>
          <w:sz w:val="20"/>
          <w:szCs w:val="20"/>
        </w:rPr>
      </w:pPr>
      <w:bookmarkStart w:id="42" w:name="_Toc188439785"/>
      <w:bookmarkStart w:id="43" w:name="_Ref38285444"/>
      <w:bookmarkStart w:id="44" w:name="_Ref38291496"/>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Pr="007420E8">
        <w:rPr>
          <w:rFonts w:ascii="Verdana" w:eastAsia="Calibri" w:hAnsi="Verdana" w:cstheme="minorHAnsi"/>
          <w:color w:val="0070C0"/>
          <w:sz w:val="20"/>
          <w:szCs w:val="20"/>
        </w:rPr>
        <w:t xml:space="preserve">irkimo sąlygų </w:t>
      </w:r>
      <w:r>
        <w:rPr>
          <w:rFonts w:ascii="Verdana" w:eastAsia="Calibri" w:hAnsi="Verdana" w:cstheme="minorHAnsi"/>
          <w:color w:val="0070C0"/>
          <w:sz w:val="20"/>
          <w:szCs w:val="20"/>
        </w:rPr>
        <w:t>2</w:t>
      </w:r>
      <w:r w:rsidRPr="007420E8">
        <w:rPr>
          <w:rFonts w:ascii="Verdana" w:eastAsia="Calibri" w:hAnsi="Verdana" w:cstheme="minorHAnsi"/>
          <w:color w:val="0070C0"/>
          <w:sz w:val="20"/>
          <w:szCs w:val="20"/>
        </w:rPr>
        <w:t xml:space="preserve"> priedas „</w:t>
      </w:r>
      <w:r>
        <w:rPr>
          <w:rFonts w:ascii="Verdana" w:eastAsia="Calibri" w:hAnsi="Verdana" w:cstheme="minorHAnsi"/>
          <w:color w:val="0070C0"/>
          <w:sz w:val="20"/>
          <w:szCs w:val="20"/>
        </w:rPr>
        <w:t>Techninė specifikacija</w:t>
      </w:r>
      <w:r w:rsidRPr="007420E8">
        <w:rPr>
          <w:rFonts w:ascii="Verdana" w:eastAsia="Calibri" w:hAnsi="Verdana" w:cstheme="minorHAnsi"/>
          <w:color w:val="0070C0"/>
          <w:sz w:val="20"/>
          <w:szCs w:val="20"/>
        </w:rPr>
        <w:t>“</w:t>
      </w:r>
      <w:bookmarkEnd w:id="42"/>
    </w:p>
    <w:p w14:paraId="048EED5A" w14:textId="77777777" w:rsidR="00592460" w:rsidRDefault="00592460" w:rsidP="00592460">
      <w:pPr>
        <w:spacing w:after="0" w:line="240" w:lineRule="auto"/>
        <w:rPr>
          <w:rFonts w:cstheme="minorHAnsi"/>
          <w:b/>
          <w:bCs/>
          <w:smallCaps/>
          <w:sz w:val="22"/>
          <w:szCs w:val="22"/>
        </w:rPr>
      </w:pPr>
    </w:p>
    <w:p w14:paraId="02AD6339" w14:textId="2EF2231A" w:rsidR="00592460" w:rsidRPr="00592460" w:rsidRDefault="00592460" w:rsidP="006522BD">
      <w:pPr>
        <w:spacing w:after="0" w:line="240" w:lineRule="auto"/>
        <w:jc w:val="center"/>
        <w:rPr>
          <w:rFonts w:ascii="Verdana" w:eastAsia="Calibri" w:hAnsi="Verdana" w:cs="Tahoma"/>
          <w:b/>
          <w:bCs/>
          <w:sz w:val="20"/>
          <w:szCs w:val="20"/>
          <w:lang w:eastAsia="en-US"/>
        </w:rPr>
      </w:pPr>
      <w:r>
        <w:rPr>
          <w:rFonts w:ascii="Verdana" w:eastAsia="Calibri" w:hAnsi="Verdana" w:cs="Tahoma"/>
          <w:b/>
          <w:bCs/>
          <w:sz w:val="20"/>
          <w:szCs w:val="20"/>
          <w:lang w:eastAsia="en-US"/>
        </w:rPr>
        <w:t>Techninė specifikacija</w:t>
      </w:r>
      <w:r w:rsidRPr="00592460">
        <w:rPr>
          <w:rFonts w:ascii="Verdana" w:eastAsia="Calibri" w:hAnsi="Verdana" w:cs="Tahoma"/>
          <w:b/>
          <w:bCs/>
          <w:sz w:val="20"/>
          <w:szCs w:val="20"/>
          <w:lang w:eastAsia="en-US"/>
        </w:rPr>
        <w:t xml:space="preserve"> pateikiama kaip atskiras </w:t>
      </w:r>
      <w:r w:rsidR="006522BD">
        <w:rPr>
          <w:rFonts w:ascii="Verdana" w:eastAsia="Calibri" w:hAnsi="Verdana" w:cs="Tahoma"/>
          <w:b/>
          <w:bCs/>
          <w:sz w:val="20"/>
          <w:szCs w:val="20"/>
          <w:lang w:eastAsia="en-US"/>
        </w:rPr>
        <w:t>s</w:t>
      </w:r>
      <w:r w:rsidRPr="00592460">
        <w:rPr>
          <w:rFonts w:ascii="Verdana" w:eastAsia="Calibri" w:hAnsi="Verdana" w:cs="Tahoma"/>
          <w:b/>
          <w:bCs/>
          <w:sz w:val="20"/>
          <w:szCs w:val="20"/>
          <w:lang w:eastAsia="en-US"/>
        </w:rPr>
        <w:t xml:space="preserve">pecialiųjų </w:t>
      </w:r>
      <w:r w:rsidR="007F41E0">
        <w:rPr>
          <w:rFonts w:ascii="Verdana" w:eastAsia="Calibri" w:hAnsi="Verdana" w:cs="Tahoma"/>
          <w:b/>
          <w:bCs/>
          <w:sz w:val="20"/>
          <w:szCs w:val="20"/>
          <w:lang w:eastAsia="en-US"/>
        </w:rPr>
        <w:t>p</w:t>
      </w:r>
      <w:r w:rsidRPr="00592460">
        <w:rPr>
          <w:rFonts w:ascii="Verdana" w:eastAsia="Calibri" w:hAnsi="Verdana" w:cs="Tahoma"/>
          <w:b/>
          <w:bCs/>
          <w:sz w:val="20"/>
          <w:szCs w:val="20"/>
          <w:lang w:eastAsia="en-US"/>
        </w:rPr>
        <w:t xml:space="preserve">irkimo sąlygų priedas Nr. </w:t>
      </w:r>
      <w:r>
        <w:rPr>
          <w:rFonts w:ascii="Verdana" w:eastAsia="Calibri" w:hAnsi="Verdana" w:cs="Tahoma"/>
          <w:b/>
          <w:bCs/>
          <w:sz w:val="20"/>
          <w:szCs w:val="20"/>
          <w:lang w:eastAsia="en-US"/>
        </w:rPr>
        <w:t>2</w:t>
      </w:r>
    </w:p>
    <w:p w14:paraId="50B69AE3" w14:textId="77777777" w:rsidR="006702A7" w:rsidRPr="007420E8" w:rsidRDefault="006702A7" w:rsidP="00592460">
      <w:pPr>
        <w:spacing w:after="0" w:line="240" w:lineRule="auto"/>
        <w:jc w:val="center"/>
        <w:rPr>
          <w:rFonts w:ascii="Verdana" w:eastAsia="Calibri" w:hAnsi="Verdana" w:cs="Tahoma"/>
          <w:b/>
          <w:bCs/>
          <w:sz w:val="20"/>
          <w:szCs w:val="20"/>
          <w:lang w:eastAsia="en-US"/>
        </w:rPr>
      </w:pPr>
    </w:p>
    <w:p w14:paraId="0860D3AE" w14:textId="77777777" w:rsidR="006702A7" w:rsidRPr="007420E8" w:rsidRDefault="006702A7" w:rsidP="006702A7">
      <w:pPr>
        <w:spacing w:after="0" w:line="240" w:lineRule="auto"/>
        <w:jc w:val="both"/>
        <w:textAlignment w:val="baseline"/>
        <w:rPr>
          <w:rFonts w:ascii="Verdana" w:eastAsia="Calibri" w:hAnsi="Verdana" w:cs="Tahoma"/>
          <w:sz w:val="20"/>
          <w:szCs w:val="20"/>
          <w:lang w:eastAsia="en-US"/>
        </w:rPr>
      </w:pPr>
    </w:p>
    <w:p w14:paraId="05A56C31" w14:textId="77777777" w:rsidR="006702A7" w:rsidRPr="007420E8" w:rsidRDefault="006702A7" w:rsidP="006702A7">
      <w:pPr>
        <w:tabs>
          <w:tab w:val="left" w:pos="996"/>
        </w:tabs>
        <w:spacing w:line="259" w:lineRule="auto"/>
        <w:rPr>
          <w:rFonts w:ascii="Verdana" w:eastAsia="Verdana" w:hAnsi="Verdana" w:cs="Verdana"/>
          <w:i/>
          <w:iCs/>
          <w:color w:val="FF0000"/>
          <w:sz w:val="20"/>
          <w:szCs w:val="20"/>
          <w:lang w:eastAsia="en-US"/>
        </w:rPr>
      </w:pPr>
    </w:p>
    <w:p w14:paraId="7BDD3395"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153A24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78EEB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39EFF85" w14:textId="77777777" w:rsidR="006702A7"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5940FE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29399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C7A367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0D6DDE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24C6D7"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CBCD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84466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F7B3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F51168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B365EA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98F0A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8DEE13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49BF5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166B09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D6C6A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27444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F1C17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3B8D9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100909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AE2A6E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55876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369A5D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81693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22A760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886B554"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CFDE37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90299D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9FC621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28EFF4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C2DE3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6534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A45A14E" w14:textId="77777777" w:rsidR="00592460" w:rsidRPr="007420E8"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167B334" w14:textId="77777777" w:rsidR="0028195F" w:rsidRPr="007420E8" w:rsidRDefault="0028195F" w:rsidP="0028195F">
      <w:pPr>
        <w:widowControl w:val="0"/>
        <w:tabs>
          <w:tab w:val="right" w:pos="9639"/>
        </w:tabs>
        <w:spacing w:after="0" w:line="240" w:lineRule="auto"/>
        <w:jc w:val="center"/>
        <w:rPr>
          <w:rFonts w:ascii="Tahoma" w:hAnsi="Tahoma" w:cs="Tahoma"/>
          <w:bCs/>
          <w:sz w:val="22"/>
        </w:rPr>
      </w:pPr>
      <w:r w:rsidRPr="007420E8">
        <w:rPr>
          <w:rFonts w:ascii="Tahoma" w:hAnsi="Tahoma" w:cs="Tahoma"/>
          <w:bCs/>
          <w:sz w:val="22"/>
        </w:rPr>
        <w:tab/>
        <w:t xml:space="preserve">     </w:t>
      </w:r>
    </w:p>
    <w:p w14:paraId="73F43DFB" w14:textId="7C0CFD0D" w:rsidR="008D704D" w:rsidRPr="007420E8" w:rsidRDefault="000A0517" w:rsidP="008D704D">
      <w:pPr>
        <w:pStyle w:val="Heading2"/>
        <w:ind w:left="5103"/>
        <w:rPr>
          <w:rFonts w:ascii="Verdana" w:eastAsia="Calibri" w:hAnsi="Verdana" w:cstheme="minorHAnsi"/>
          <w:color w:val="0070C0"/>
          <w:sz w:val="20"/>
          <w:szCs w:val="20"/>
        </w:rPr>
      </w:pPr>
      <w:bookmarkStart w:id="45" w:name="_Toc188439786"/>
      <w:bookmarkStart w:id="46" w:name="_Hlk188361539"/>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3</w:t>
      </w:r>
      <w:r w:rsidR="008D704D" w:rsidRPr="007420E8">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7420E8" w:rsidRDefault="000E6657" w:rsidP="000E6657">
      <w:pPr>
        <w:jc w:val="center"/>
        <w:rPr>
          <w:rFonts w:cstheme="minorHAnsi"/>
          <w:b/>
          <w:bCs/>
          <w:smallCaps/>
          <w:sz w:val="22"/>
          <w:szCs w:val="22"/>
        </w:rPr>
      </w:pPr>
    </w:p>
    <w:bookmarkEnd w:id="46"/>
    <w:p w14:paraId="05F1A870" w14:textId="023F3A33" w:rsidR="002B1AA6" w:rsidRPr="007420E8" w:rsidRDefault="000E6657" w:rsidP="002B1AA6">
      <w:pPr>
        <w:pStyle w:val="Subtitle"/>
        <w:jc w:val="center"/>
        <w:rPr>
          <w:rFonts w:ascii="Verdana" w:hAnsi="Verdana"/>
          <w:sz w:val="24"/>
          <w:szCs w:val="24"/>
        </w:rPr>
      </w:pPr>
      <w:r w:rsidRPr="007420E8">
        <w:rPr>
          <w:rFonts w:ascii="Verdana" w:hAnsi="Verdana"/>
          <w:sz w:val="24"/>
          <w:szCs w:val="24"/>
        </w:rPr>
        <w:t>TIEKĖJŲ PAŠALINIMO PAGRINDAI</w:t>
      </w:r>
    </w:p>
    <w:p w14:paraId="22D78EE1" w14:textId="39358684"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hAnsi="Verdana" w:cstheme="minorHAnsi"/>
          <w:b/>
          <w:bCs/>
          <w:sz w:val="20"/>
          <w:szCs w:val="20"/>
        </w:rPr>
        <w:t xml:space="preserve">Su </w:t>
      </w:r>
      <w:r w:rsidRPr="007420E8">
        <w:rPr>
          <w:rFonts w:ascii="Verdana" w:hAnsi="Verdana" w:cstheme="minorHAnsi"/>
          <w:b/>
          <w:bCs/>
          <w:color w:val="000000" w:themeColor="text1"/>
          <w:sz w:val="20"/>
          <w:szCs w:val="20"/>
        </w:rPr>
        <w:t xml:space="preserve">pasiūlymu </w:t>
      </w:r>
      <w:r w:rsidRPr="007420E8">
        <w:rPr>
          <w:rFonts w:ascii="Verdana" w:hAnsi="Verdana" w:cstheme="minorHAnsi"/>
          <w:b/>
          <w:bCs/>
          <w:sz w:val="20"/>
          <w:szCs w:val="20"/>
        </w:rPr>
        <w:t>teikiamas tik EBVPD</w:t>
      </w:r>
      <w:r w:rsidRPr="007420E8">
        <w:rPr>
          <w:rFonts w:ascii="Verdana" w:hAnsi="Verdana" w:cstheme="minorHAnsi"/>
          <w:sz w:val="20"/>
          <w:szCs w:val="20"/>
        </w:rPr>
        <w:t xml:space="preserve">. Perkančioji organizacija su </w:t>
      </w:r>
      <w:r w:rsidRPr="007420E8">
        <w:rPr>
          <w:rFonts w:ascii="Verdana" w:hAnsi="Verdana" w:cstheme="minorHAnsi"/>
          <w:color w:val="000000" w:themeColor="text1"/>
          <w:sz w:val="20"/>
          <w:szCs w:val="20"/>
        </w:rPr>
        <w:t xml:space="preserve">pasiūlymu </w:t>
      </w:r>
      <w:r w:rsidRPr="007420E8">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7420E8" w:rsidRDefault="00240CA6" w:rsidP="009B69D5">
      <w:pPr>
        <w:pStyle w:val="NoSpacing"/>
        <w:numPr>
          <w:ilvl w:val="0"/>
          <w:numId w:val="12"/>
        </w:numPr>
        <w:ind w:left="0" w:firstLine="567"/>
        <w:jc w:val="both"/>
        <w:rPr>
          <w:rFonts w:ascii="Verdana" w:hAnsi="Verdana" w:cstheme="minorHAnsi"/>
          <w:color w:val="7030A0"/>
          <w:sz w:val="20"/>
          <w:szCs w:val="20"/>
        </w:rPr>
      </w:pPr>
      <w:r w:rsidRPr="007420E8">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7420E8">
        <w:rPr>
          <w:rFonts w:ascii="Verdana" w:hAnsi="Verdana" w:cstheme="minorHAnsi"/>
          <w:iCs/>
          <w:color w:val="000000" w:themeColor="text1"/>
          <w:sz w:val="20"/>
          <w:szCs w:val="20"/>
        </w:rPr>
        <w:t>fizinių asmenų (specialistų),</w:t>
      </w:r>
      <w:r w:rsidRPr="007420E8">
        <w:rPr>
          <w:rFonts w:ascii="Verdana" w:hAnsi="Verdana" w:cstheme="minorHAnsi"/>
          <w:bCs/>
          <w:iCs/>
          <w:color w:val="000000" w:themeColor="text1"/>
          <w:sz w:val="20"/>
          <w:szCs w:val="20"/>
        </w:rPr>
        <w:t xml:space="preserve"> </w:t>
      </w:r>
      <w:r w:rsidRPr="007420E8">
        <w:rPr>
          <w:rFonts w:ascii="Verdana" w:hAnsi="Verdana" w:cstheme="minorHAnsi"/>
          <w:iCs/>
          <w:color w:val="000000" w:themeColor="text1"/>
          <w:sz w:val="20"/>
          <w:szCs w:val="20"/>
        </w:rPr>
        <w:t>kurių pajėgumais tiekėjas remiasi pagal VPĮ 49 straipsnį</w:t>
      </w:r>
      <w:r w:rsidRPr="007420E8">
        <w:rPr>
          <w:rFonts w:ascii="Verdana" w:hAnsi="Verdana" w:cstheme="minorHAnsi"/>
          <w:bCs/>
          <w:iCs/>
          <w:color w:val="000000" w:themeColor="text1"/>
          <w:sz w:val="20"/>
          <w:szCs w:val="20"/>
        </w:rPr>
        <w:t xml:space="preserve"> ir kuriuos, pirkimo laimėjimo atveju, tiekėjas ketina įdarbinti, (</w:t>
      </w:r>
      <w:proofErr w:type="spellStart"/>
      <w:r w:rsidRPr="007420E8">
        <w:rPr>
          <w:rFonts w:ascii="Verdana" w:hAnsi="Verdana" w:cstheme="minorHAnsi"/>
          <w:bCs/>
          <w:iCs/>
          <w:color w:val="000000" w:themeColor="text1"/>
          <w:sz w:val="20"/>
          <w:szCs w:val="20"/>
        </w:rPr>
        <w:t>kvazisubtiekėjų</w:t>
      </w:r>
      <w:proofErr w:type="spellEnd"/>
      <w:r w:rsidRPr="007420E8">
        <w:rPr>
          <w:rFonts w:ascii="Verdana" w:hAnsi="Verdana" w:cstheme="minorHAnsi"/>
          <w:bCs/>
          <w:iCs/>
          <w:color w:val="000000" w:themeColor="text1"/>
          <w:sz w:val="20"/>
          <w:szCs w:val="20"/>
        </w:rPr>
        <w:t>) pašalinimo pagrindų</w:t>
      </w:r>
      <w:r w:rsidRPr="007420E8">
        <w:rPr>
          <w:rFonts w:ascii="Verdana" w:hAnsi="Verdana" w:cstheme="minorHAnsi"/>
          <w:bCs/>
          <w:color w:val="000000" w:themeColor="text1"/>
          <w:sz w:val="20"/>
          <w:szCs w:val="20"/>
        </w:rPr>
        <w:t xml:space="preserve">. </w:t>
      </w:r>
    </w:p>
    <w:p w14:paraId="54497A37" w14:textId="77777777" w:rsidR="002B1AA6" w:rsidRPr="007420E8" w:rsidRDefault="002B1AA6" w:rsidP="009B69D5">
      <w:pPr>
        <w:pStyle w:val="NoSpacing"/>
        <w:numPr>
          <w:ilvl w:val="0"/>
          <w:numId w:val="12"/>
        </w:numPr>
        <w:ind w:left="0" w:firstLine="567"/>
        <w:jc w:val="both"/>
        <w:rPr>
          <w:rFonts w:ascii="Verdana" w:eastAsia="Verdana" w:hAnsi="Verdana" w:cstheme="minorHAnsi"/>
          <w:sz w:val="20"/>
          <w:szCs w:val="20"/>
        </w:rPr>
      </w:pPr>
      <w:r w:rsidRPr="007420E8">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7420E8">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7420E8" w:rsidRDefault="002B1AA6" w:rsidP="009B69D5">
      <w:pPr>
        <w:pStyle w:val="NoSpacing"/>
        <w:numPr>
          <w:ilvl w:val="0"/>
          <w:numId w:val="12"/>
        </w:numPr>
        <w:ind w:left="0" w:firstLine="567"/>
        <w:jc w:val="both"/>
        <w:rPr>
          <w:rFonts w:ascii="Verdana" w:eastAsia="Verdana" w:hAnsi="Verdana" w:cstheme="minorHAnsi"/>
          <w:color w:val="000000" w:themeColor="text1"/>
          <w:sz w:val="20"/>
          <w:szCs w:val="20"/>
        </w:rPr>
      </w:pPr>
      <w:r w:rsidRPr="007420E8">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7420E8">
        <w:rPr>
          <w:rFonts w:ascii="Verdana" w:eastAsia="Verdana" w:hAnsi="Verdana" w:cstheme="minorHAnsi"/>
          <w:sz w:val="20"/>
          <w:szCs w:val="20"/>
        </w:rPr>
        <w:t>Certis</w:t>
      </w:r>
      <w:proofErr w:type="spellEnd"/>
      <w:r w:rsidRPr="007420E8">
        <w:rPr>
          <w:rFonts w:ascii="Verdana" w:eastAsia="Verdana" w:hAnsi="Verdana" w:cstheme="minorHAnsi"/>
          <w:sz w:val="20"/>
          <w:szCs w:val="20"/>
        </w:rPr>
        <w:t>“. Lentelės ketvirtame stulpelyje nurodomi doku</w:t>
      </w:r>
      <w:r w:rsidRPr="007420E8">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7420E8">
        <w:rPr>
          <w:rFonts w:ascii="Verdana" w:hAnsi="Verdana" w:cstheme="minorHAnsi"/>
          <w:sz w:val="20"/>
          <w:szCs w:val="20"/>
        </w:rPr>
        <w:t>Certis</w:t>
      </w:r>
      <w:proofErr w:type="spellEnd"/>
      <w:r w:rsidRPr="007420E8">
        <w:rPr>
          <w:rFonts w:ascii="Verdana" w:hAnsi="Verdana" w:cstheme="minorHAnsi"/>
          <w:sz w:val="20"/>
          <w:szCs w:val="20"/>
        </w:rPr>
        <w:t xml:space="preserve">“, adresu </w:t>
      </w:r>
      <w:hyperlink r:id="rId15" w:history="1">
        <w:r w:rsidRPr="007420E8">
          <w:rPr>
            <w:rStyle w:val="Hyperlink"/>
            <w:rFonts w:ascii="Verdana" w:eastAsia="Calibri" w:hAnsi="Verdana" w:cstheme="minorHAnsi"/>
            <w:sz w:val="20"/>
            <w:szCs w:val="20"/>
          </w:rPr>
          <w:t>https://ec.europa.eu/tools/ecertis/</w:t>
        </w:r>
      </w:hyperlink>
      <w:r w:rsidRPr="007420E8">
        <w:rPr>
          <w:rFonts w:ascii="Verdana" w:hAnsi="Verdana" w:cstheme="minorHAnsi"/>
          <w:sz w:val="20"/>
          <w:szCs w:val="20"/>
        </w:rPr>
        <w:t xml:space="preserve">. </w:t>
      </w:r>
    </w:p>
    <w:p w14:paraId="539B8782" w14:textId="77777777"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7420E8" w:rsidRDefault="002B1AA6" w:rsidP="009B69D5">
      <w:pPr>
        <w:pStyle w:val="NoSpacing"/>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 xml:space="preserve">turi galimybę susipažinti su šiais dokumentais ar informacija </w:t>
      </w:r>
      <w:r w:rsidRPr="007420E8">
        <w:rPr>
          <w:rFonts w:ascii="Verdana" w:hAnsi="Verdana" w:cstheme="minorHAnsi"/>
          <w:b/>
          <w:bCs/>
          <w:sz w:val="20"/>
          <w:szCs w:val="20"/>
        </w:rPr>
        <w:t>tiesiogiai ir neatlygintinai</w:t>
      </w:r>
      <w:r w:rsidRPr="007420E8">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7420E8" w:rsidRDefault="002B1AA6" w:rsidP="009B69D5">
      <w:pPr>
        <w:pStyle w:val="NoSpacing"/>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7420E8" w:rsidDel="00DD6E16" w:rsidRDefault="001475EA" w:rsidP="1DBDA282">
      <w:pPr>
        <w:pStyle w:val="NoSpacing"/>
        <w:ind w:firstLine="567"/>
        <w:jc w:val="both"/>
        <w:rPr>
          <w:rFonts w:ascii="Verdana" w:hAnsi="Verdana"/>
          <w:sz w:val="20"/>
          <w:szCs w:val="20"/>
        </w:rPr>
      </w:pPr>
      <w:r w:rsidRPr="007420E8">
        <w:rPr>
          <w:rFonts w:ascii="Verdana" w:hAnsi="Verdana"/>
          <w:sz w:val="20"/>
          <w:szCs w:val="20"/>
        </w:rPr>
        <w:t xml:space="preserve">6¹. Nuo 2024-01-01 įsigaliojus VPĮ 25 straipsnio 1 dalies pakeitimui, atliekant </w:t>
      </w:r>
      <w:r w:rsidRPr="007420E8">
        <w:rPr>
          <w:rFonts w:ascii="Verdana" w:hAnsi="Verdana"/>
          <w:b/>
          <w:bCs/>
          <w:sz w:val="20"/>
          <w:szCs w:val="20"/>
        </w:rPr>
        <w:t>supaprastintus pirkimus</w:t>
      </w:r>
      <w:r w:rsidRPr="007420E8">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7420E8" w:rsidRDefault="002B1AA6" w:rsidP="009B69D5">
      <w:pPr>
        <w:pStyle w:val="NoSpacing"/>
        <w:numPr>
          <w:ilvl w:val="0"/>
          <w:numId w:val="12"/>
        </w:numPr>
        <w:ind w:left="0" w:firstLine="567"/>
        <w:jc w:val="both"/>
        <w:rPr>
          <w:rFonts w:ascii="Verdana" w:hAnsi="Verdana" w:cstheme="minorHAnsi"/>
          <w:sz w:val="20"/>
          <w:szCs w:val="20"/>
        </w:rPr>
      </w:pPr>
      <w:r w:rsidRPr="007420E8">
        <w:rPr>
          <w:rFonts w:ascii="Verdana" w:hAnsi="Verdana" w:cstheme="minorHAnsi"/>
          <w:sz w:val="20"/>
          <w:szCs w:val="20"/>
        </w:rPr>
        <w:t xml:space="preserve">Jeigu tiekėjas negali pateikti nurodytų dokumentų, įrodančių, kad nėra pašalinimo pagrindų, numatytų VPĮ 46 straipsnio 1 ir 3 dalyse ir 6 dalies 2 punkte, nes valstybėje narėje ar </w:t>
      </w:r>
      <w:r w:rsidRPr="007420E8">
        <w:rPr>
          <w:rFonts w:ascii="Verdana" w:hAnsi="Verdana" w:cstheme="minorHAnsi"/>
          <w:sz w:val="20"/>
          <w:szCs w:val="20"/>
        </w:rPr>
        <w:lastRenderedPageBreak/>
        <w:t>atitinkamoje šalyje tokie dokumentai neišduodami arba toje šalyje išduodami dokumentai neapima visų 46 straipsnio 1 ir 3 dalyse ir 6 dalies 2 punkte keliamų klausimų, jie gali būti pakeisti:</w:t>
      </w:r>
    </w:p>
    <w:p w14:paraId="56E80551" w14:textId="77777777" w:rsidR="002B1AA6" w:rsidRPr="007420E8" w:rsidRDefault="002B1AA6" w:rsidP="009B69D5">
      <w:pPr>
        <w:pStyle w:val="NoSpacing"/>
        <w:numPr>
          <w:ilvl w:val="1"/>
          <w:numId w:val="12"/>
        </w:numPr>
        <w:ind w:left="0" w:firstLine="567"/>
        <w:jc w:val="both"/>
        <w:rPr>
          <w:rFonts w:ascii="Verdana" w:hAnsi="Verdana" w:cstheme="minorHAnsi"/>
          <w:sz w:val="20"/>
          <w:szCs w:val="20"/>
        </w:rPr>
      </w:pPr>
      <w:r w:rsidRPr="007420E8">
        <w:rPr>
          <w:rFonts w:ascii="Verdana" w:hAnsi="Verdana" w:cstheme="minorHAnsi"/>
          <w:sz w:val="20"/>
          <w:szCs w:val="20"/>
        </w:rPr>
        <w:t>priesaikos deklaracija;</w:t>
      </w:r>
    </w:p>
    <w:p w14:paraId="1E20D5AF" w14:textId="77777777" w:rsidR="002B1AA6" w:rsidRPr="007420E8" w:rsidRDefault="002B1AA6" w:rsidP="001475EA">
      <w:pPr>
        <w:spacing w:after="0" w:line="240" w:lineRule="auto"/>
        <w:ind w:firstLine="567"/>
        <w:jc w:val="both"/>
        <w:rPr>
          <w:rFonts w:ascii="Verdana" w:hAnsi="Verdana" w:cstheme="minorHAnsi"/>
          <w:sz w:val="20"/>
          <w:szCs w:val="20"/>
        </w:rPr>
      </w:pPr>
      <w:r w:rsidRPr="007420E8">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
        <w:gridCol w:w="2414"/>
        <w:gridCol w:w="1857"/>
        <w:gridCol w:w="5244"/>
      </w:tblGrid>
      <w:tr w:rsidR="00DF5FC8" w:rsidRPr="00DF5FC8" w14:paraId="0C9AA23B"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vAlign w:val="center"/>
            <w:hideMark/>
          </w:tcPr>
          <w:p w14:paraId="33F188B6" w14:textId="77777777" w:rsidR="00DF5FC8" w:rsidRPr="00DF5FC8" w:rsidRDefault="00DF5FC8" w:rsidP="00DF5FC8">
            <w:pPr>
              <w:spacing w:after="0" w:line="240" w:lineRule="auto"/>
              <w:ind w:left="30"/>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Eil. Nr.</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vAlign w:val="center"/>
            <w:hideMark/>
          </w:tcPr>
          <w:p w14:paraId="54168A6E"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Tiekėjo pašalinimo pagrindai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vAlign w:val="center"/>
            <w:hideMark/>
          </w:tcPr>
          <w:p w14:paraId="7FC96F68"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straipsnis,  dalis, punktas bei EBVPD formos dalis pildymui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vAlign w:val="center"/>
            <w:hideMark/>
          </w:tcPr>
          <w:p w14:paraId="6DC3D3A0" w14:textId="77777777" w:rsidR="00DF5FC8" w:rsidRPr="00DF5FC8" w:rsidRDefault="00DF5FC8" w:rsidP="00DF5FC8">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Pašalinimo pagrindų nebuvimą įrodantys dokumentai</w:t>
            </w:r>
            <w:r w:rsidRPr="00DF5FC8">
              <w:rPr>
                <w:rFonts w:ascii="Verdana" w:eastAsia="Times New Roman" w:hAnsi="Verdana" w:cs="Segoe UI"/>
                <w:color w:val="000000"/>
                <w:sz w:val="20"/>
                <w:szCs w:val="20"/>
              </w:rPr>
              <w:t> </w:t>
            </w:r>
          </w:p>
        </w:tc>
      </w:tr>
      <w:tr w:rsidR="00DF5FC8" w:rsidRPr="00DF5FC8" w14:paraId="11541264" w14:textId="77777777" w:rsidTr="00DF5FC8">
        <w:trPr>
          <w:trHeight w:val="300"/>
        </w:trPr>
        <w:tc>
          <w:tcPr>
            <w:tcW w:w="9870" w:type="dxa"/>
            <w:gridSpan w:val="4"/>
            <w:tcBorders>
              <w:top w:val="single" w:sz="6" w:space="0" w:color="000000"/>
              <w:left w:val="single" w:sz="6" w:space="0" w:color="000000"/>
              <w:bottom w:val="single" w:sz="6" w:space="0" w:color="000000"/>
              <w:right w:val="single" w:sz="6" w:space="0" w:color="000000"/>
            </w:tcBorders>
            <w:hideMark/>
          </w:tcPr>
          <w:p w14:paraId="234E63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7030A0"/>
                <w:sz w:val="20"/>
                <w:szCs w:val="20"/>
                <w:lang w:val="la-Latn"/>
              </w:rPr>
              <w:t>Privalomi pašalinimo pagrindai pagal VPĮ 46 straipsnio 1 – 4 dalių nuostatas</w:t>
            </w:r>
            <w:r w:rsidRPr="00DF5FC8">
              <w:rPr>
                <w:rFonts w:ascii="Verdana" w:eastAsia="Times New Roman" w:hAnsi="Verdana" w:cs="Segoe UI"/>
                <w:color w:val="7030A0"/>
                <w:sz w:val="20"/>
                <w:szCs w:val="20"/>
              </w:rPr>
              <w:t> </w:t>
            </w:r>
          </w:p>
        </w:tc>
      </w:tr>
      <w:tr w:rsidR="00DF5FC8" w:rsidRPr="00DF5FC8" w14:paraId="0EA62E82"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1522E90"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w:t>
            </w:r>
          </w:p>
        </w:tc>
        <w:tc>
          <w:tcPr>
            <w:tcW w:w="3060" w:type="dxa"/>
            <w:tcBorders>
              <w:top w:val="single" w:sz="6" w:space="0" w:color="000000"/>
              <w:left w:val="single" w:sz="6" w:space="0" w:color="000000"/>
              <w:bottom w:val="single" w:sz="6" w:space="0" w:color="000000"/>
              <w:right w:val="single" w:sz="6" w:space="0" w:color="000000"/>
            </w:tcBorders>
            <w:hideMark/>
          </w:tcPr>
          <w:p w14:paraId="28D138E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arba jo atsakingas asmuo, nurodytas VPĮ 46 straipsnio 2 dalies 2 punkte, nuteistas už šią nusikalstamą veiką:</w:t>
            </w:r>
            <w:r w:rsidRPr="00DF5FC8">
              <w:rPr>
                <w:rFonts w:ascii="Verdana" w:eastAsia="Times New Roman" w:hAnsi="Verdana" w:cs="Segoe UI"/>
                <w:color w:val="000000"/>
                <w:sz w:val="20"/>
                <w:szCs w:val="20"/>
              </w:rPr>
              <w:t> </w:t>
            </w:r>
          </w:p>
          <w:p w14:paraId="7D80FA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dalyvavimą nusikalstamame susivienijime, jo organizavimą ar vadovavimą jam;</w:t>
            </w:r>
            <w:r w:rsidRPr="00DF5FC8">
              <w:rPr>
                <w:rFonts w:ascii="Verdana" w:eastAsia="Times New Roman" w:hAnsi="Verdana" w:cs="Segoe UI"/>
                <w:color w:val="000000"/>
                <w:sz w:val="20"/>
                <w:szCs w:val="20"/>
              </w:rPr>
              <w:t> </w:t>
            </w:r>
          </w:p>
          <w:p w14:paraId="58044E3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kyšininkavimą, prekybą poveikiu, papirkimą;</w:t>
            </w:r>
            <w:r w:rsidRPr="00DF5FC8">
              <w:rPr>
                <w:rFonts w:ascii="Verdana" w:eastAsia="Times New Roman" w:hAnsi="Verdana" w:cs="Segoe UI"/>
                <w:color w:val="000000"/>
                <w:sz w:val="20"/>
                <w:szCs w:val="20"/>
              </w:rPr>
              <w:t> </w:t>
            </w:r>
          </w:p>
          <w:p w14:paraId="383930A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DF5FC8">
              <w:rPr>
                <w:rFonts w:ascii="Verdana" w:eastAsia="Times New Roman" w:hAnsi="Verdana" w:cs="Segoe UI"/>
                <w:color w:val="000000"/>
                <w:sz w:val="20"/>
                <w:szCs w:val="20"/>
                <w:lang w:val="la-Latn"/>
              </w:rPr>
              <w:lastRenderedPageBreak/>
              <w:t>kaip apibrėžta Konvencijos dėl Europos Bendrijų finansinių interesų apsaugos 1 straipsnyje;</w:t>
            </w:r>
            <w:r w:rsidRPr="00DF5FC8">
              <w:rPr>
                <w:rFonts w:ascii="Verdana" w:eastAsia="Times New Roman" w:hAnsi="Verdana" w:cs="Segoe UI"/>
                <w:color w:val="000000"/>
                <w:sz w:val="20"/>
                <w:szCs w:val="20"/>
              </w:rPr>
              <w:t> </w:t>
            </w:r>
          </w:p>
          <w:p w14:paraId="050D4C7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4) nusikalstamą bankrotą;</w:t>
            </w:r>
            <w:r w:rsidRPr="00DF5FC8">
              <w:rPr>
                <w:rFonts w:ascii="Verdana" w:eastAsia="Times New Roman" w:hAnsi="Verdana" w:cs="Segoe UI"/>
                <w:color w:val="000000"/>
                <w:sz w:val="20"/>
                <w:szCs w:val="20"/>
              </w:rPr>
              <w:t> </w:t>
            </w:r>
          </w:p>
          <w:p w14:paraId="6A3C49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5) teroristinį ir su teroristine veikla susijusį nusikaltimą;</w:t>
            </w:r>
            <w:r w:rsidRPr="00DF5FC8">
              <w:rPr>
                <w:rFonts w:ascii="Verdana" w:eastAsia="Times New Roman" w:hAnsi="Verdana" w:cs="Segoe UI"/>
                <w:color w:val="000000"/>
                <w:sz w:val="20"/>
                <w:szCs w:val="20"/>
              </w:rPr>
              <w:t> </w:t>
            </w:r>
          </w:p>
          <w:p w14:paraId="25EECB3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6) nusikalstamu būdu gauto turto legalizavimą;</w:t>
            </w:r>
            <w:r w:rsidRPr="00DF5FC8">
              <w:rPr>
                <w:rFonts w:ascii="Verdana" w:eastAsia="Times New Roman" w:hAnsi="Verdana" w:cs="Segoe UI"/>
                <w:color w:val="000000"/>
                <w:sz w:val="20"/>
                <w:szCs w:val="20"/>
              </w:rPr>
              <w:t> </w:t>
            </w:r>
          </w:p>
          <w:p w14:paraId="54F7F80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7) prekybą žmonėmis, vaiko pirkimą arba pardavimą;</w:t>
            </w:r>
            <w:r w:rsidRPr="00DF5FC8">
              <w:rPr>
                <w:rFonts w:ascii="Verdana" w:eastAsia="Times New Roman" w:hAnsi="Verdana" w:cs="Segoe UI"/>
                <w:color w:val="000000"/>
                <w:sz w:val="20"/>
                <w:szCs w:val="20"/>
              </w:rPr>
              <w:t> </w:t>
            </w:r>
          </w:p>
          <w:p w14:paraId="47F394C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8) kitos valstybės tiekėjo atliktą nusikaltimą, apibrėžtą Direktyvos 2014/24/ES 57 straipsnio 1 dalyje išvardytus Europos Sąjungos teisės aktus įgyvendinančiuose kitų valstybių teisės aktuose.</w:t>
            </w:r>
            <w:r w:rsidRPr="00DF5FC8">
              <w:rPr>
                <w:rFonts w:ascii="Verdana" w:eastAsia="Times New Roman" w:hAnsi="Verdana" w:cs="Segoe UI"/>
                <w:color w:val="000000"/>
                <w:sz w:val="20"/>
                <w:szCs w:val="20"/>
              </w:rPr>
              <w:t> </w:t>
            </w:r>
          </w:p>
          <w:p w14:paraId="669EE3B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892CC6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Laikoma, kad tiekėjas arba jo atsakingas asmuo nuteistas už aukščiau nurodytą nusikalstamą veiką, kai dėl:</w:t>
            </w:r>
            <w:r w:rsidRPr="00DF5FC8">
              <w:rPr>
                <w:rFonts w:ascii="Verdana" w:eastAsia="Times New Roman" w:hAnsi="Verdana" w:cs="Segoe UI"/>
                <w:color w:val="000000"/>
                <w:sz w:val="20"/>
                <w:szCs w:val="20"/>
              </w:rPr>
              <w:t> </w:t>
            </w:r>
          </w:p>
          <w:p w14:paraId="32B78A7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tiekėjo, kuris yra fizinis asmuo,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647E0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2) tiekėjo, kuris yra juridinis asmuo, kita organizacija ar jos </w:t>
            </w:r>
            <w:r w:rsidRPr="00DF5FC8">
              <w:rPr>
                <w:rFonts w:ascii="Verdana" w:eastAsia="Times New Roman" w:hAnsi="Verdana" w:cs="Segoe UI"/>
                <w:b/>
                <w:bCs/>
                <w:color w:val="000000"/>
                <w:sz w:val="20"/>
                <w:szCs w:val="20"/>
                <w:lang w:val="la-Latn"/>
              </w:rPr>
              <w:t>struktūrinis</w:t>
            </w:r>
            <w:r w:rsidRPr="00DF5FC8">
              <w:rPr>
                <w:rFonts w:ascii="Verdana" w:eastAsia="Times New Roman" w:hAnsi="Verdana" w:cs="Segoe UI"/>
                <w:color w:val="000000"/>
                <w:sz w:val="20"/>
                <w:szCs w:val="20"/>
                <w:lang w:val="la-Latn"/>
              </w:rPr>
              <w:t xml:space="preserve"> padalinys, vadovo ar asmens (asmenų), turinčio (turinčių) teisę surašyti </w:t>
            </w:r>
            <w:r w:rsidRPr="00DF5FC8">
              <w:rPr>
                <w:rFonts w:ascii="Verdana" w:eastAsia="Times New Roman" w:hAnsi="Verdana" w:cs="Segoe UI"/>
                <w:color w:val="000000"/>
                <w:sz w:val="20"/>
                <w:szCs w:val="20"/>
                <w:lang w:val="la-Latn"/>
              </w:rPr>
              <w:lastRenderedPageBreak/>
              <w:t>ir pasirašyti tiekėjo finansinės apskaitos dokumentus,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E76D6D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401C5FB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1 dalis</w:t>
            </w:r>
            <w:r w:rsidRPr="00DF5FC8">
              <w:rPr>
                <w:rFonts w:ascii="Verdana" w:eastAsia="Times New Roman" w:hAnsi="Verdana" w:cs="Segoe UI"/>
                <w:color w:val="000000"/>
                <w:sz w:val="20"/>
                <w:szCs w:val="20"/>
              </w:rPr>
              <w:t> </w:t>
            </w:r>
          </w:p>
          <w:p w14:paraId="1B904A5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97FDBA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A1-A6 punktai</w:t>
            </w:r>
            <w:r w:rsidRPr="00DF5FC8">
              <w:rPr>
                <w:rFonts w:ascii="Verdana" w:eastAsia="Times New Roman" w:hAnsi="Verdana" w:cs="Segoe UI"/>
                <w:color w:val="000000"/>
                <w:sz w:val="20"/>
                <w:szCs w:val="20"/>
              </w:rPr>
              <w:t> </w:t>
            </w:r>
          </w:p>
          <w:p w14:paraId="091B0B9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D98328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D1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2D6AE3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reikalaujama:</w:t>
            </w:r>
            <w:r w:rsidRPr="00DF5FC8">
              <w:rPr>
                <w:rFonts w:ascii="Verdana" w:eastAsia="Times New Roman" w:hAnsi="Verdana" w:cs="Segoe UI"/>
                <w:color w:val="000000"/>
                <w:sz w:val="20"/>
                <w:szCs w:val="20"/>
              </w:rPr>
              <w:t> </w:t>
            </w:r>
          </w:p>
          <w:p w14:paraId="00E58F81"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išrašo iš teismo sprendimo arba</w:t>
            </w:r>
            <w:r w:rsidRPr="00DF5FC8">
              <w:rPr>
                <w:rFonts w:ascii="Verdana" w:eastAsia="Times New Roman" w:hAnsi="Verdana" w:cs="Segoe UI"/>
                <w:color w:val="000000"/>
                <w:sz w:val="20"/>
                <w:szCs w:val="20"/>
              </w:rPr>
              <w:t> </w:t>
            </w:r>
          </w:p>
          <w:p w14:paraId="01BF0B74"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Informatikos ir ryšių departamento prie Vidaus reikalų ministerijos pažymos, arba</w:t>
            </w:r>
            <w:r w:rsidRPr="00DF5FC8">
              <w:rPr>
                <w:rFonts w:ascii="Verdana" w:eastAsia="Times New Roman" w:hAnsi="Verdana" w:cs="Segoe UI"/>
                <w:color w:val="000000"/>
                <w:sz w:val="20"/>
                <w:szCs w:val="20"/>
              </w:rPr>
              <w:t> </w:t>
            </w:r>
          </w:p>
          <w:p w14:paraId="19272579"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valstybės įmonės Registrų centro Lietuvos Respublikos Vyriausybės nustatyta tvarka išduoto dokumento, patvirtinančio jungtinius kompetentingų institucijų tvarkomus duomenis.</w:t>
            </w:r>
            <w:r w:rsidRPr="00DF5FC8">
              <w:rPr>
                <w:rFonts w:ascii="Verdana" w:eastAsia="Times New Roman" w:hAnsi="Verdana" w:cs="Segoe UI"/>
                <w:color w:val="000000"/>
                <w:sz w:val="20"/>
                <w:szCs w:val="20"/>
              </w:rPr>
              <w:t> </w:t>
            </w:r>
          </w:p>
          <w:p w14:paraId="0DD54C7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AE4168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2B422BFF"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atitinkamos užsienio šalies institucijos dokumento</w:t>
            </w:r>
            <w:r w:rsidRPr="00DF5FC8">
              <w:rPr>
                <w:rFonts w:ascii="Verdana" w:eastAsia="Times New Roman" w:hAnsi="Verdana" w:cs="Segoe UI"/>
                <w:color w:val="000000"/>
                <w:sz w:val="20"/>
                <w:szCs w:val="20"/>
                <w:vertAlign w:val="superscript"/>
                <w:lang w:val="la-Latn"/>
              </w:rPr>
              <w:t>1</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249E9C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3EA4D9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 xml:space="preserve">180 dienų </w:t>
            </w:r>
            <w:r w:rsidRPr="00DF5FC8">
              <w:rPr>
                <w:rFonts w:ascii="Verdana" w:eastAsia="Times New Roman" w:hAnsi="Verdana" w:cs="Segoe UI"/>
                <w:color w:val="000000"/>
                <w:sz w:val="20"/>
                <w:szCs w:val="20"/>
                <w:lang w:val="la-Latn"/>
              </w:rPr>
              <w:t xml:space="preserve">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180 dienų, jas skaičiuojant atgal nuo 2022-10-14. </w:t>
            </w:r>
            <w:r w:rsidRPr="00DF5FC8">
              <w:rPr>
                <w:rFonts w:ascii="Verdana" w:eastAsia="Times New Roman" w:hAnsi="Verdana" w:cs="Segoe UI"/>
                <w:color w:val="000000"/>
                <w:sz w:val="20"/>
                <w:szCs w:val="20"/>
              </w:rPr>
              <w:t> </w:t>
            </w:r>
          </w:p>
          <w:p w14:paraId="7EAF293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0CD05F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746A864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5AD6E4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596CDE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p w14:paraId="409A275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4E4F55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22E54487"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852E169"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2. </w:t>
            </w:r>
          </w:p>
        </w:tc>
        <w:tc>
          <w:tcPr>
            <w:tcW w:w="3060" w:type="dxa"/>
            <w:tcBorders>
              <w:top w:val="single" w:sz="6" w:space="0" w:color="000000"/>
              <w:left w:val="single" w:sz="6" w:space="0" w:color="000000"/>
              <w:bottom w:val="single" w:sz="6" w:space="0" w:color="000000"/>
              <w:right w:val="single" w:sz="6" w:space="0" w:color="000000"/>
            </w:tcBorders>
            <w:hideMark/>
          </w:tcPr>
          <w:p w14:paraId="3E9E24C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neatlikęs jam paskirtos baudžiamojo poveikio priemonės – uždraudimo juridiniam asmeniui dalyvauti viešuosiuose pirkimuose.</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53F4CF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2¹ dalis</w:t>
            </w:r>
            <w:r w:rsidRPr="00DF5FC8">
              <w:rPr>
                <w:rFonts w:ascii="Verdana" w:eastAsia="Times New Roman" w:hAnsi="Verdana" w:cs="Segoe UI"/>
                <w:color w:val="000000"/>
                <w:sz w:val="20"/>
                <w:szCs w:val="20"/>
              </w:rPr>
              <w:t> </w:t>
            </w:r>
          </w:p>
          <w:p w14:paraId="71B68A3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 </w:t>
            </w:r>
            <w:r w:rsidRPr="00DF5FC8">
              <w:rPr>
                <w:rFonts w:ascii="Verdana" w:eastAsia="Times New Roman" w:hAnsi="Verdana" w:cs="Segoe UI"/>
                <w:color w:val="000000"/>
                <w:sz w:val="20"/>
                <w:szCs w:val="20"/>
              </w:rPr>
              <w:t> </w:t>
            </w:r>
          </w:p>
          <w:p w14:paraId="02E06D6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D2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76D25FD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7FB376E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60307F79"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5082A2F8"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w:t>
            </w:r>
          </w:p>
        </w:tc>
        <w:tc>
          <w:tcPr>
            <w:tcW w:w="3060" w:type="dxa"/>
            <w:tcBorders>
              <w:top w:val="single" w:sz="6" w:space="0" w:color="000000"/>
              <w:left w:val="single" w:sz="6" w:space="0" w:color="000000"/>
              <w:bottom w:val="single" w:sz="6" w:space="0" w:color="000000"/>
              <w:right w:val="single" w:sz="6" w:space="0" w:color="000000"/>
            </w:tcBorders>
            <w:hideMark/>
          </w:tcPr>
          <w:p w14:paraId="3EB2D93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DF5FC8">
              <w:rPr>
                <w:rFonts w:ascii="Verdana" w:eastAsia="Times New Roman" w:hAnsi="Verdana" w:cs="Segoe UI"/>
                <w:color w:val="000000"/>
                <w:sz w:val="20"/>
                <w:szCs w:val="20"/>
                <w:lang w:val="la-Latn"/>
              </w:rPr>
              <w:lastRenderedPageBreak/>
              <w:t>perkančioji organizacija turi kitų įrodymų apie šių įsipareigojimų nevykdymą. </w:t>
            </w:r>
            <w:r w:rsidRPr="00DF5FC8">
              <w:rPr>
                <w:rFonts w:ascii="Verdana" w:eastAsia="Times New Roman" w:hAnsi="Verdana" w:cs="Segoe UI"/>
                <w:color w:val="000000"/>
                <w:sz w:val="20"/>
                <w:szCs w:val="20"/>
              </w:rPr>
              <w:t> </w:t>
            </w:r>
          </w:p>
          <w:p w14:paraId="6E43D3A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B1B316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Laikoma, kad tiekėjas nuteistas už aukščiau nurodytą nusikalstamą veiką, kai dėl:</w:t>
            </w:r>
            <w:r w:rsidRPr="00DF5FC8">
              <w:rPr>
                <w:rFonts w:ascii="Verdana" w:eastAsia="Times New Roman" w:hAnsi="Verdana" w:cs="Segoe UI"/>
                <w:color w:val="000000"/>
                <w:sz w:val="20"/>
                <w:szCs w:val="20"/>
              </w:rPr>
              <w:t> </w:t>
            </w:r>
          </w:p>
          <w:p w14:paraId="1D438C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tiekėjo, kuris yra fizinis asmuo, per pastaruosius 5 metus buvo priimtas ir įsiteisėjęs apkaltinamasis teismo nuosprendis ir šis asmuo turi neišnykusį ar nepanaikintą teistumą;</w:t>
            </w:r>
            <w:r w:rsidRPr="00DF5FC8">
              <w:rPr>
                <w:rFonts w:ascii="Verdana" w:eastAsia="Times New Roman" w:hAnsi="Verdana" w:cs="Segoe UI"/>
                <w:color w:val="000000"/>
                <w:sz w:val="20"/>
                <w:szCs w:val="20"/>
              </w:rPr>
              <w:t> </w:t>
            </w:r>
          </w:p>
          <w:p w14:paraId="437767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5FC8">
              <w:rPr>
                <w:rFonts w:ascii="Verdana" w:eastAsia="Times New Roman" w:hAnsi="Verdana" w:cs="Segoe UI"/>
                <w:color w:val="000000"/>
                <w:sz w:val="20"/>
                <w:szCs w:val="20"/>
              </w:rPr>
              <w:t> </w:t>
            </w:r>
          </w:p>
          <w:p w14:paraId="56C34BF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D453B4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Tačiau ši nuostata netaikoma, jeigu:</w:t>
            </w:r>
            <w:r w:rsidRPr="00DF5FC8">
              <w:rPr>
                <w:rFonts w:ascii="Verdana" w:eastAsia="Times New Roman" w:hAnsi="Verdana" w:cs="Segoe UI"/>
                <w:color w:val="000000"/>
                <w:sz w:val="20"/>
                <w:szCs w:val="20"/>
              </w:rPr>
              <w:t> </w:t>
            </w:r>
          </w:p>
          <w:p w14:paraId="03FF43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tiekėjas yra įsipareigojęs sumokėti mokesčius, įskaitant socialinio draudimo įmokas ir dėl to laikomas jau įvykdžiusiu šioje dalyje nurodytus įsipareigojimus;</w:t>
            </w:r>
            <w:r w:rsidRPr="00DF5FC8">
              <w:rPr>
                <w:rFonts w:ascii="Verdana" w:eastAsia="Times New Roman" w:hAnsi="Verdana" w:cs="Segoe UI"/>
                <w:color w:val="000000"/>
                <w:sz w:val="20"/>
                <w:szCs w:val="20"/>
              </w:rPr>
              <w:t> </w:t>
            </w:r>
          </w:p>
          <w:p w14:paraId="72D0F84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įsiskolinimo suma neviršija 50 Eur (penkiasdešimt eurų);</w:t>
            </w:r>
            <w:r w:rsidRPr="00DF5FC8">
              <w:rPr>
                <w:rFonts w:ascii="Verdana" w:eastAsia="Times New Roman" w:hAnsi="Verdana" w:cs="Segoe UI"/>
                <w:color w:val="000000"/>
                <w:sz w:val="20"/>
                <w:szCs w:val="20"/>
              </w:rPr>
              <w:t> </w:t>
            </w:r>
          </w:p>
          <w:p w14:paraId="55D1C8B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6C0EA16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3 dalis</w:t>
            </w:r>
            <w:r w:rsidRPr="00DF5FC8">
              <w:rPr>
                <w:rFonts w:ascii="Verdana" w:eastAsia="Times New Roman" w:hAnsi="Verdana" w:cs="Segoe UI"/>
                <w:color w:val="000000"/>
                <w:sz w:val="20"/>
                <w:szCs w:val="20"/>
              </w:rPr>
              <w:t> </w:t>
            </w:r>
          </w:p>
          <w:p w14:paraId="08529C6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445CBF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B1 ir B2 punktai</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64ADB7D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 Dėl įsipareigojimų, susijusių su mokesčių mokėjimu, įvykdymo iš Lietuvoje įsteigtų subjektų prašoma:</w:t>
            </w:r>
            <w:r w:rsidRPr="00DF5FC8">
              <w:rPr>
                <w:rFonts w:ascii="Verdana" w:eastAsia="Times New Roman" w:hAnsi="Verdana" w:cs="Segoe UI"/>
                <w:color w:val="000000"/>
                <w:sz w:val="20"/>
                <w:szCs w:val="20"/>
              </w:rPr>
              <w:t> </w:t>
            </w:r>
          </w:p>
          <w:p w14:paraId="7771898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9B671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išrašo iš teismo sprendimo (jei toks yra) arba Valstybinės mokesčių inspekcijos prie Lietuvos Respublikos finansų ministerijos išduoto dokumento,</w:t>
            </w:r>
            <w:r w:rsidRPr="00DF5FC8">
              <w:rPr>
                <w:rFonts w:ascii="Verdana" w:eastAsia="Times New Roman" w:hAnsi="Verdana" w:cs="Segoe UI"/>
                <w:color w:val="000000"/>
                <w:sz w:val="20"/>
                <w:szCs w:val="20"/>
              </w:rPr>
              <w:t> </w:t>
            </w:r>
          </w:p>
          <w:p w14:paraId="4725DF6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arba valstybės įmonės Registrų centro Lietuvos Respublikos Vyriausybės nustatyta tvarka išduoto dokumento, patvirtinančio jungtinius kompetentingų institucijų tvarkomus duomenis.</w:t>
            </w:r>
            <w:r w:rsidRPr="00DF5FC8">
              <w:rPr>
                <w:rFonts w:ascii="Verdana" w:eastAsia="Times New Roman" w:hAnsi="Verdana" w:cs="Segoe UI"/>
                <w:color w:val="000000"/>
                <w:sz w:val="20"/>
                <w:szCs w:val="20"/>
              </w:rPr>
              <w:t> </w:t>
            </w:r>
          </w:p>
          <w:p w14:paraId="12F86E5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FAE36C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39795AF2"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atitinkamos užsienio šalies institucijos dokumento</w:t>
            </w:r>
            <w:r w:rsidRPr="00DF5FC8">
              <w:rPr>
                <w:rFonts w:ascii="Verdana" w:eastAsia="Times New Roman" w:hAnsi="Verdana" w:cs="Segoe UI"/>
                <w:color w:val="000000"/>
                <w:sz w:val="20"/>
                <w:szCs w:val="20"/>
                <w:vertAlign w:val="superscript"/>
                <w:lang w:val="la-Latn"/>
              </w:rPr>
              <w:t>2</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7FA2D52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4D7E77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120</w:t>
            </w:r>
            <w:r w:rsidRPr="00DF5FC8">
              <w:rPr>
                <w:rFonts w:ascii="Verdana" w:eastAsia="Times New Roman" w:hAnsi="Verdana" w:cs="Segoe UI"/>
                <w:color w:val="000000"/>
                <w:sz w:val="20"/>
                <w:szCs w:val="20"/>
                <w:lang w:val="la-Latn"/>
              </w:rPr>
              <w:t xml:space="preserve"> </w:t>
            </w:r>
            <w:r w:rsidRPr="00DF5FC8">
              <w:rPr>
                <w:rFonts w:ascii="Verdana" w:eastAsia="Times New Roman" w:hAnsi="Verdana" w:cs="Segoe UI"/>
                <w:color w:val="00B050"/>
                <w:sz w:val="20"/>
                <w:szCs w:val="20"/>
                <w:lang w:val="la-Latn"/>
              </w:rPr>
              <w:t>dienų</w:t>
            </w:r>
            <w:r w:rsidRPr="00DF5FC8">
              <w:rPr>
                <w:rFonts w:ascii="Verdana" w:eastAsia="Times New Roman" w:hAnsi="Verdana" w:cs="Segoe UI"/>
                <w:color w:val="000000"/>
                <w:sz w:val="20"/>
                <w:szCs w:val="20"/>
                <w:lang w:val="la-Latn"/>
              </w:rPr>
              <w:t xml:space="preserve"> 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120 dienų, jas skaičiuojant atgal nuo 2022-10-14. </w:t>
            </w:r>
            <w:r w:rsidRPr="00DF5FC8">
              <w:rPr>
                <w:rFonts w:ascii="Verdana" w:eastAsia="Times New Roman" w:hAnsi="Verdana" w:cs="Segoe UI"/>
                <w:color w:val="000000"/>
                <w:sz w:val="20"/>
                <w:szCs w:val="20"/>
              </w:rPr>
              <w:t> </w:t>
            </w:r>
          </w:p>
          <w:p w14:paraId="09D7F0B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7030A0"/>
                <w:sz w:val="20"/>
                <w:szCs w:val="20"/>
              </w:rPr>
              <w:t> </w:t>
            </w:r>
          </w:p>
          <w:p w14:paraId="3C3960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003FF89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131785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 Dėl įsipareigojimų, susijusių su socialinio draudimo įmokų mokėjimu, įvykdymo iš Lietuvoje įsteigtų subjektų prašoma:</w:t>
            </w:r>
            <w:r w:rsidRPr="00DF5FC8">
              <w:rPr>
                <w:rFonts w:ascii="Verdana" w:eastAsia="Times New Roman" w:hAnsi="Verdana" w:cs="Segoe UI"/>
                <w:color w:val="000000"/>
                <w:sz w:val="20"/>
                <w:szCs w:val="20"/>
              </w:rPr>
              <w:t> </w:t>
            </w:r>
          </w:p>
          <w:p w14:paraId="51E2DBF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tgtFrame="_blank" w:history="1">
              <w:r w:rsidRPr="00DF5FC8">
                <w:rPr>
                  <w:rFonts w:ascii="Verdana" w:eastAsia="Times New Roman" w:hAnsi="Verdana" w:cs="Segoe UI"/>
                  <w:sz w:val="20"/>
                  <w:szCs w:val="20"/>
                  <w:lang w:val="la-Latn"/>
                </w:rPr>
                <w:t>http://draudejai.sodra.lt/draudeju_viesi_duomenys/</w:t>
              </w:r>
            </w:hyperlink>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071CFDE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454DB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DF5FC8">
              <w:rPr>
                <w:rFonts w:ascii="Verdana" w:eastAsia="Times New Roman" w:hAnsi="Verdana" w:cs="Segoe UI"/>
                <w:color w:val="000000"/>
                <w:sz w:val="20"/>
                <w:szCs w:val="20"/>
              </w:rPr>
              <w:t> </w:t>
            </w:r>
          </w:p>
          <w:p w14:paraId="43C3A4F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39DAEF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DF5FC8">
              <w:rPr>
                <w:rFonts w:ascii="Verdana" w:eastAsia="Times New Roman" w:hAnsi="Verdana" w:cs="Segoe UI"/>
                <w:color w:val="000000"/>
                <w:sz w:val="20"/>
                <w:szCs w:val="20"/>
              </w:rPr>
              <w:t> </w:t>
            </w:r>
          </w:p>
          <w:p w14:paraId="134E1BE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 </w:t>
            </w:r>
          </w:p>
          <w:p w14:paraId="3690AB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ne Lietuvoje įsteigtų subjektų reikalaujama:</w:t>
            </w:r>
            <w:r w:rsidRPr="00DF5FC8">
              <w:rPr>
                <w:rFonts w:ascii="Verdana" w:eastAsia="Times New Roman" w:hAnsi="Verdana" w:cs="Segoe UI"/>
                <w:color w:val="000000"/>
                <w:sz w:val="20"/>
                <w:szCs w:val="20"/>
              </w:rPr>
              <w:t> </w:t>
            </w:r>
          </w:p>
          <w:p w14:paraId="670A9E5E" w14:textId="77777777" w:rsidR="00DF5FC8" w:rsidRPr="00DF5FC8" w:rsidRDefault="00DF5FC8" w:rsidP="00DF5FC8">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atitinkamos užsienio šalies kompetentingos institucijos dokumento</w:t>
            </w:r>
            <w:r w:rsidRPr="00DF5FC8">
              <w:rPr>
                <w:rFonts w:ascii="Verdana" w:eastAsia="Times New Roman" w:hAnsi="Verdana" w:cs="Segoe UI"/>
                <w:color w:val="000000"/>
                <w:sz w:val="20"/>
                <w:szCs w:val="20"/>
                <w:vertAlign w:val="superscript"/>
                <w:lang w:val="la-Latn"/>
              </w:rPr>
              <w:t>3</w:t>
            </w:r>
            <w:r w:rsidRPr="00DF5FC8">
              <w:rPr>
                <w:rFonts w:ascii="Verdana" w:eastAsia="Times New Roman" w:hAnsi="Verdana" w:cs="Segoe UI"/>
                <w:color w:val="000000"/>
                <w:sz w:val="20"/>
                <w:szCs w:val="20"/>
                <w:lang w:val="la-Latn"/>
              </w:rPr>
              <w:t>.</w:t>
            </w:r>
            <w:r w:rsidRPr="00DF5FC8">
              <w:rPr>
                <w:rFonts w:ascii="Verdana" w:eastAsia="Times New Roman" w:hAnsi="Verdana" w:cs="Segoe UI"/>
                <w:color w:val="000000"/>
                <w:sz w:val="20"/>
                <w:szCs w:val="20"/>
              </w:rPr>
              <w:t> </w:t>
            </w:r>
          </w:p>
          <w:p w14:paraId="1D6A73F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7EF68D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Nurodyti dokumentai turi būti  išduoti ne anksčiau kaip </w:t>
            </w:r>
            <w:r w:rsidRPr="00DF5FC8">
              <w:rPr>
                <w:rFonts w:ascii="Verdana" w:eastAsia="Times New Roman" w:hAnsi="Verdana" w:cs="Segoe UI"/>
                <w:color w:val="00B050"/>
                <w:sz w:val="20"/>
                <w:szCs w:val="20"/>
                <w:lang w:val="la-Latn"/>
              </w:rPr>
              <w:t>120</w:t>
            </w:r>
            <w:r w:rsidRPr="00DF5FC8">
              <w:rPr>
                <w:rFonts w:ascii="Verdana" w:eastAsia="Times New Roman" w:hAnsi="Verdana" w:cs="Segoe UI"/>
                <w:color w:val="000000"/>
                <w:sz w:val="20"/>
                <w:szCs w:val="20"/>
                <w:lang w:val="la-Latn"/>
              </w:rPr>
              <w:t xml:space="preserve"> </w:t>
            </w:r>
            <w:r w:rsidRPr="00DF5FC8">
              <w:rPr>
                <w:rFonts w:ascii="Verdana" w:eastAsia="Times New Roman" w:hAnsi="Verdana" w:cs="Segoe UI"/>
                <w:color w:val="00B050"/>
                <w:sz w:val="20"/>
                <w:szCs w:val="20"/>
                <w:lang w:val="la-Latn"/>
              </w:rPr>
              <w:t>dienų</w:t>
            </w:r>
            <w:r w:rsidRPr="00DF5FC8">
              <w:rPr>
                <w:rFonts w:ascii="Verdana" w:eastAsia="Times New Roman" w:hAnsi="Verdana" w:cs="Segoe UI"/>
                <w:color w:val="000000"/>
                <w:sz w:val="20"/>
                <w:szCs w:val="20"/>
                <w:lang w:val="la-Latn"/>
              </w:rPr>
              <w:t xml:space="preserve"> iki </w:t>
            </w:r>
            <w:r w:rsidRPr="00DF5FC8">
              <w:rPr>
                <w:rFonts w:ascii="Verdana" w:eastAsia="Times New Roman" w:hAnsi="Verdana" w:cs="Segoe UI"/>
                <w:i/>
                <w:iCs/>
                <w:color w:val="000000"/>
                <w:sz w:val="20"/>
                <w:szCs w:val="20"/>
                <w:lang w:val="la-Latn"/>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lang w:val="la-Latn"/>
              </w:rPr>
              <w:t xml:space="preserve">umentus. </w:t>
            </w:r>
            <w:r w:rsidRPr="00DF5FC8">
              <w:rPr>
                <w:rFonts w:ascii="Verdana" w:eastAsia="Times New Roman" w:hAnsi="Verdana" w:cs="Segoe UI"/>
                <w:b/>
                <w:bCs/>
                <w:i/>
                <w:iCs/>
                <w:color w:val="000000"/>
                <w:sz w:val="20"/>
                <w:szCs w:val="20"/>
                <w:lang w:val="la-Latn"/>
              </w:rPr>
              <w:t>Pavyzdys</w:t>
            </w:r>
            <w:r w:rsidRPr="00DF5FC8">
              <w:rPr>
                <w:rFonts w:ascii="Verdana" w:eastAsia="Times New Roman" w:hAnsi="Verdana" w:cs="Segoe UI"/>
                <w:i/>
                <w:iCs/>
                <w:color w:val="000000"/>
                <w:sz w:val="20"/>
                <w:szCs w:val="20"/>
                <w:lang w:val="la-Latn"/>
              </w:rPr>
              <w:t>: Jeigu perkančioji organizacija 2022-10-10 kreipėsi į tiekėją prašydama iki 2022-10-14 pateikti įrodančius dokumentus, jie turi būti išduoti ne anksčiau kaip 120 dienų, jas skaičiuojant atgal nuo 2022-10-14.</w:t>
            </w:r>
            <w:r w:rsidRPr="00DF5FC8">
              <w:rPr>
                <w:rFonts w:ascii="Verdana" w:eastAsia="Times New Roman" w:hAnsi="Verdana" w:cs="Segoe UI"/>
                <w:color w:val="000000"/>
                <w:sz w:val="20"/>
                <w:szCs w:val="20"/>
              </w:rPr>
              <w:t> </w:t>
            </w:r>
          </w:p>
          <w:p w14:paraId="56964DC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F32E2A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r w:rsidRPr="00DF5FC8">
              <w:rPr>
                <w:rFonts w:ascii="Verdana" w:eastAsia="Times New Roman" w:hAnsi="Verdana" w:cs="Segoe UI"/>
                <w:color w:val="000000"/>
                <w:sz w:val="20"/>
                <w:szCs w:val="20"/>
              </w:rPr>
              <w:t> </w:t>
            </w:r>
          </w:p>
          <w:p w14:paraId="3E2DD0D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B1E6C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09F03BB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tc>
      </w:tr>
      <w:tr w:rsidR="00DF5FC8" w:rsidRPr="00DF5FC8" w14:paraId="6D91885F"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F973F8A"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4. </w:t>
            </w:r>
          </w:p>
        </w:tc>
        <w:tc>
          <w:tcPr>
            <w:tcW w:w="3060" w:type="dxa"/>
            <w:tcBorders>
              <w:top w:val="single" w:sz="6" w:space="0" w:color="000000"/>
              <w:left w:val="single" w:sz="6" w:space="0" w:color="000000"/>
              <w:bottom w:val="single" w:sz="6" w:space="0" w:color="000000"/>
              <w:right w:val="single" w:sz="6" w:space="0" w:color="000000"/>
            </w:tcBorders>
            <w:hideMark/>
          </w:tcPr>
          <w:p w14:paraId="286D714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su kitais tiekėjais yra sudaręs susitarimų, kuriais siekiama iškreipti konkurenciją atliekamame pirkime, ir perkančioji organizacija dėl to turi įtikinamų duomenų.</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099F194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1 punktas</w:t>
            </w:r>
            <w:r w:rsidRPr="00DF5FC8">
              <w:rPr>
                <w:rFonts w:ascii="Verdana" w:eastAsia="Times New Roman" w:hAnsi="Verdana" w:cs="Segoe UI"/>
                <w:color w:val="000000"/>
                <w:sz w:val="20"/>
                <w:szCs w:val="20"/>
              </w:rPr>
              <w:t> </w:t>
            </w:r>
          </w:p>
          <w:p w14:paraId="37991E3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8282B8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C10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8197DF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5502CDA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798D78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1F092628"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3298A0B"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5. </w:t>
            </w:r>
          </w:p>
        </w:tc>
        <w:tc>
          <w:tcPr>
            <w:tcW w:w="3060" w:type="dxa"/>
            <w:tcBorders>
              <w:top w:val="single" w:sz="6" w:space="0" w:color="000000"/>
              <w:left w:val="single" w:sz="6" w:space="0" w:color="000000"/>
              <w:bottom w:val="single" w:sz="6" w:space="0" w:color="000000"/>
              <w:right w:val="single" w:sz="6" w:space="0" w:color="000000"/>
            </w:tcBorders>
            <w:hideMark/>
          </w:tcPr>
          <w:p w14:paraId="6BA1804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pirkimo metu pateko į interesų konflikto situaciją, kaip apibrėžta VPĮ 21 straipsnyje, ir atitinkamos padėties negalima ištaisyti. </w:t>
            </w:r>
            <w:r w:rsidRPr="00DF5FC8">
              <w:rPr>
                <w:rFonts w:ascii="Verdana" w:eastAsia="Times New Roman" w:hAnsi="Verdana" w:cs="Segoe UI"/>
                <w:color w:val="000000"/>
                <w:sz w:val="20"/>
                <w:szCs w:val="20"/>
              </w:rPr>
              <w:t> </w:t>
            </w:r>
          </w:p>
          <w:p w14:paraId="2DC29A5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DA863F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2 punktas</w:t>
            </w:r>
            <w:r w:rsidRPr="00DF5FC8">
              <w:rPr>
                <w:rFonts w:ascii="Verdana" w:eastAsia="Times New Roman" w:hAnsi="Verdana" w:cs="Segoe UI"/>
                <w:color w:val="000000"/>
                <w:sz w:val="20"/>
                <w:szCs w:val="20"/>
              </w:rPr>
              <w:t> </w:t>
            </w:r>
          </w:p>
          <w:p w14:paraId="600F921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065096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C12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4F27587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337A8E9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FBD5F9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78A6E91E"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D09A193"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6. </w:t>
            </w:r>
          </w:p>
        </w:tc>
        <w:tc>
          <w:tcPr>
            <w:tcW w:w="3060" w:type="dxa"/>
            <w:tcBorders>
              <w:top w:val="single" w:sz="6" w:space="0" w:color="000000"/>
              <w:left w:val="single" w:sz="6" w:space="0" w:color="000000"/>
              <w:bottom w:val="single" w:sz="6" w:space="0" w:color="000000"/>
              <w:right w:val="single" w:sz="6" w:space="0" w:color="000000"/>
            </w:tcBorders>
            <w:hideMark/>
          </w:tcPr>
          <w:p w14:paraId="3588647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Pažeista konkurencija, kaip nustatyta VPĮ 27 straipsnio 3 ir 4 dalyse, ir atitinkamos padėties negalima ištaisyti.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4C82D77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3 punktas</w:t>
            </w:r>
            <w:r w:rsidRPr="00DF5FC8">
              <w:rPr>
                <w:rFonts w:ascii="Verdana" w:eastAsia="Times New Roman" w:hAnsi="Verdana" w:cs="Segoe UI"/>
                <w:color w:val="000000"/>
                <w:sz w:val="20"/>
                <w:szCs w:val="20"/>
              </w:rPr>
              <w:t> </w:t>
            </w:r>
          </w:p>
          <w:p w14:paraId="5290A67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24F83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C13 punktas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F7A04F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571C6DA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5CBDC8AA"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64A1B1C"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7. </w:t>
            </w:r>
          </w:p>
        </w:tc>
        <w:tc>
          <w:tcPr>
            <w:tcW w:w="3060" w:type="dxa"/>
            <w:tcBorders>
              <w:top w:val="single" w:sz="6" w:space="0" w:color="000000"/>
              <w:left w:val="single" w:sz="6" w:space="0" w:color="000000"/>
              <w:bottom w:val="single" w:sz="6" w:space="0" w:color="000000"/>
              <w:right w:val="single" w:sz="6" w:space="0" w:color="000000"/>
            </w:tcBorders>
            <w:hideMark/>
          </w:tcPr>
          <w:p w14:paraId="53FEDAB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DF5FC8">
              <w:rPr>
                <w:rFonts w:ascii="Verdana" w:eastAsia="Times New Roman" w:hAnsi="Verdana" w:cs="Segoe UI"/>
                <w:color w:val="000000"/>
                <w:sz w:val="20"/>
                <w:szCs w:val="20"/>
              </w:rPr>
              <w:t> </w:t>
            </w:r>
          </w:p>
          <w:p w14:paraId="7319544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w:t>
            </w:r>
            <w:r w:rsidRPr="00DF5FC8">
              <w:rPr>
                <w:rFonts w:ascii="Verdana" w:eastAsia="Times New Roman" w:hAnsi="Verdana" w:cs="Segoe UI"/>
                <w:color w:val="000000"/>
                <w:sz w:val="20"/>
                <w:szCs w:val="20"/>
                <w:lang w:val="la-Latn"/>
              </w:rPr>
              <w:lastRenderedPageBreak/>
              <w:t>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DF5FC8">
              <w:rPr>
                <w:rFonts w:ascii="Verdana" w:eastAsia="Times New Roman" w:hAnsi="Verdana" w:cs="Segoe UI"/>
                <w:color w:val="000000"/>
                <w:sz w:val="20"/>
                <w:szCs w:val="20"/>
              </w:rPr>
              <w:t> </w:t>
            </w:r>
          </w:p>
          <w:p w14:paraId="2DC311A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2F8999E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4 punktas</w:t>
            </w:r>
            <w:r w:rsidRPr="00DF5FC8">
              <w:rPr>
                <w:rFonts w:ascii="Verdana" w:eastAsia="Times New Roman" w:hAnsi="Verdana" w:cs="Segoe UI"/>
                <w:color w:val="000000"/>
                <w:sz w:val="20"/>
                <w:szCs w:val="20"/>
              </w:rPr>
              <w:t> </w:t>
            </w:r>
          </w:p>
          <w:p w14:paraId="4CE2D38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4DA490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C15 punktas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35312B2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3A5035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21AB50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59F9B6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Priimant sprendimus dėl tiekėjo pašalinimo iš pirkimo procedūros šiame punkte nurodytu pašalinimo pagrindu, be kita ko, gali būti atsižvelgiama į pagal VPĮ 52 straipsnį skelbiamą informaciją: </w:t>
            </w:r>
            <w:r w:rsidRPr="00DF5FC8">
              <w:rPr>
                <w:rFonts w:ascii="Verdana" w:eastAsia="Times New Roman" w:hAnsi="Verdana" w:cs="Segoe UI"/>
                <w:color w:val="000000"/>
                <w:sz w:val="20"/>
                <w:szCs w:val="20"/>
              </w:rPr>
              <w:t> </w:t>
            </w:r>
          </w:p>
          <w:p w14:paraId="171940F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EDE245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7" w:tgtFrame="_blank" w:history="1">
              <w:r w:rsidRPr="00DF5FC8">
                <w:rPr>
                  <w:rFonts w:ascii="Verdana" w:eastAsia="Times New Roman" w:hAnsi="Verdana" w:cs="Segoe UI"/>
                  <w:sz w:val="20"/>
                  <w:szCs w:val="20"/>
                  <w:lang w:val="la-Latn"/>
                </w:rPr>
                <w:t>https://vpt.lrv.lt/melaginga-informacija-pateikusiu-tiekeju-sarasas-3</w:t>
              </w:r>
            </w:hyperlink>
            <w:r w:rsidRPr="00DF5FC8">
              <w:rPr>
                <w:rFonts w:ascii="Verdana" w:eastAsia="Times New Roman" w:hAnsi="Verdana" w:cs="Segoe UI"/>
                <w:color w:val="000000"/>
                <w:sz w:val="20"/>
                <w:szCs w:val="20"/>
              </w:rPr>
              <w:t> </w:t>
            </w:r>
          </w:p>
          <w:p w14:paraId="6B23F01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07BDCCF4"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7C811C6"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8. </w:t>
            </w:r>
          </w:p>
        </w:tc>
        <w:tc>
          <w:tcPr>
            <w:tcW w:w="3060" w:type="dxa"/>
            <w:tcBorders>
              <w:top w:val="single" w:sz="6" w:space="0" w:color="000000"/>
              <w:left w:val="single" w:sz="6" w:space="0" w:color="000000"/>
              <w:bottom w:val="single" w:sz="6" w:space="0" w:color="000000"/>
              <w:right w:val="single" w:sz="6" w:space="0" w:color="000000"/>
            </w:tcBorders>
            <w:hideMark/>
          </w:tcPr>
          <w:p w14:paraId="515EC7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pirkimo metu ėmėsi neteisėtų veiksmų, siekdamas daryti įtaką perkančiosios organizacijos sprendimams, gauti konfidencialios informacijos, kuri suteiktų jam neteisėtą </w:t>
            </w:r>
            <w:r w:rsidRPr="00DF5FC8">
              <w:rPr>
                <w:rFonts w:ascii="Verdana" w:eastAsia="Times New Roman" w:hAnsi="Verdana" w:cs="Segoe UI"/>
                <w:color w:val="000000"/>
                <w:sz w:val="20"/>
                <w:szCs w:val="20"/>
                <w:lang w:val="la-Latn"/>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3C2A7CCA"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5 punktas</w:t>
            </w:r>
            <w:r w:rsidRPr="00DF5FC8">
              <w:rPr>
                <w:rFonts w:ascii="Verdana" w:eastAsia="Times New Roman" w:hAnsi="Verdana" w:cs="Segoe UI"/>
                <w:color w:val="000000"/>
                <w:sz w:val="20"/>
                <w:szCs w:val="20"/>
              </w:rPr>
              <w:t> </w:t>
            </w:r>
          </w:p>
          <w:p w14:paraId="4502295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EF91E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C15 punktas</w:t>
            </w:r>
            <w:r w:rsidRPr="00DF5FC8">
              <w:rPr>
                <w:rFonts w:ascii="Verdana" w:eastAsia="Times New Roman" w:hAnsi="Verdana" w:cs="Segoe UI"/>
                <w:color w:val="000000"/>
                <w:sz w:val="20"/>
                <w:szCs w:val="20"/>
              </w:rPr>
              <w:t> </w:t>
            </w:r>
          </w:p>
          <w:p w14:paraId="36183A5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A83C6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C687F0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1FDD4C1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1C61A673"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76C6D02"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9. </w:t>
            </w:r>
          </w:p>
        </w:tc>
        <w:tc>
          <w:tcPr>
            <w:tcW w:w="3060" w:type="dxa"/>
            <w:tcBorders>
              <w:top w:val="single" w:sz="6" w:space="0" w:color="000000"/>
              <w:left w:val="single" w:sz="6" w:space="0" w:color="000000"/>
              <w:bottom w:val="single" w:sz="6" w:space="0" w:color="000000"/>
              <w:right w:val="single" w:sz="6" w:space="0" w:color="000000"/>
            </w:tcBorders>
            <w:hideMark/>
          </w:tcPr>
          <w:p w14:paraId="359E9A5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DF5FC8">
              <w:rPr>
                <w:rFonts w:ascii="Verdana" w:eastAsia="Times New Roman" w:hAnsi="Verdana" w:cs="Segoe UI"/>
                <w:color w:val="000000"/>
                <w:sz w:val="20"/>
                <w:szCs w:val="20"/>
              </w:rPr>
              <w:lastRenderedPageBreak/>
              <w:t>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934FA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115" w:type="dxa"/>
            <w:tcBorders>
              <w:top w:val="single" w:sz="6" w:space="0" w:color="000000"/>
              <w:left w:val="single" w:sz="6" w:space="0" w:color="000000"/>
              <w:bottom w:val="single" w:sz="6" w:space="0" w:color="000000"/>
              <w:right w:val="single" w:sz="6" w:space="0" w:color="000000"/>
            </w:tcBorders>
            <w:hideMark/>
          </w:tcPr>
          <w:p w14:paraId="4E626F1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6 punktas</w:t>
            </w:r>
            <w:r w:rsidRPr="00DF5FC8">
              <w:rPr>
                <w:rFonts w:ascii="Verdana" w:eastAsia="Times New Roman" w:hAnsi="Verdana" w:cs="Segoe UI"/>
                <w:color w:val="000000"/>
                <w:sz w:val="20"/>
                <w:szCs w:val="20"/>
              </w:rPr>
              <w:t> </w:t>
            </w:r>
          </w:p>
          <w:p w14:paraId="314B8CA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A5FECB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C14 punktas</w:t>
            </w:r>
            <w:r w:rsidRPr="00DF5FC8">
              <w:rPr>
                <w:rFonts w:ascii="Verdana" w:eastAsia="Times New Roman" w:hAnsi="Verdana" w:cs="Segoe UI"/>
                <w:color w:val="000000"/>
                <w:sz w:val="20"/>
                <w:szCs w:val="20"/>
              </w:rPr>
              <w:t> </w:t>
            </w:r>
          </w:p>
          <w:p w14:paraId="0D07E5BF"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0580A5"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0524EC8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74927518"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1A3153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Priimant sprendimus dėl tiekėjo pašalinimo iš pirkimo procedūros šiame punkte nurodytu pašalinimo pagrindu, gali būti atsižvelgiama į pagal VPĮ 91 straipsnį skelbiamą informaciją: </w:t>
            </w:r>
            <w:r w:rsidRPr="00DF5FC8">
              <w:rPr>
                <w:rFonts w:ascii="Verdana" w:eastAsia="Times New Roman" w:hAnsi="Verdana" w:cs="Segoe UI"/>
                <w:color w:val="000000"/>
                <w:sz w:val="20"/>
                <w:szCs w:val="20"/>
              </w:rPr>
              <w:t> </w:t>
            </w:r>
          </w:p>
          <w:p w14:paraId="5870D0B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02F2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8" w:tgtFrame="_blank" w:history="1">
              <w:r w:rsidRPr="00DF5FC8">
                <w:rPr>
                  <w:rFonts w:ascii="Verdana" w:eastAsia="Times New Roman" w:hAnsi="Verdana" w:cs="Segoe UI"/>
                  <w:sz w:val="20"/>
                  <w:szCs w:val="20"/>
                  <w:lang w:val="la-Latn"/>
                </w:rPr>
                <w:t>https://vpt.lrv.lt/lt/pasalinimo-pagrindai-1/nepatikimi-tiekejai-1</w:t>
              </w:r>
            </w:hyperlink>
            <w:r w:rsidRPr="00DF5FC8">
              <w:rPr>
                <w:rFonts w:ascii="Verdana" w:eastAsia="Times New Roman" w:hAnsi="Verdana" w:cs="Segoe UI"/>
                <w:color w:val="000000"/>
                <w:sz w:val="20"/>
                <w:szCs w:val="20"/>
              </w:rPr>
              <w:t> </w:t>
            </w:r>
          </w:p>
          <w:p w14:paraId="3B22427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C5D539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19" w:tgtFrame="_blank" w:history="1">
              <w:r w:rsidRPr="00DF5FC8">
                <w:rPr>
                  <w:rFonts w:ascii="Verdana" w:eastAsia="Times New Roman" w:hAnsi="Verdana" w:cs="Segoe UI"/>
                  <w:sz w:val="20"/>
                  <w:szCs w:val="20"/>
                  <w:lang w:val="la-Latn"/>
                </w:rPr>
                <w:t>https://vpt.lrv.lt/lt/pasalinimo-pagrindai-1/nepatikimu-koncesininku-sarasas-1/nepatikimu-koncesininku-sarasas</w:t>
              </w:r>
            </w:hyperlink>
            <w:r w:rsidRPr="00DF5FC8">
              <w:rPr>
                <w:rFonts w:ascii="Verdana" w:eastAsia="Times New Roman" w:hAnsi="Verdana" w:cs="Segoe UI"/>
                <w:color w:val="000000"/>
                <w:sz w:val="20"/>
                <w:szCs w:val="20"/>
              </w:rPr>
              <w:t> </w:t>
            </w:r>
          </w:p>
          <w:p w14:paraId="135D42D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DB052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DF5FC8" w:rsidRPr="00DF5FC8" w14:paraId="36E147B5"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93B583A"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10.</w:t>
            </w:r>
            <w:r w:rsidRPr="00DF5FC8">
              <w:rPr>
                <w:rFonts w:ascii="Verdana" w:eastAsia="Times New Roman" w:hAnsi="Verdana" w:cs="Segoe UI"/>
                <w:color w:val="000000"/>
                <w:sz w:val="20"/>
                <w:szCs w:val="20"/>
              </w:rPr>
              <w:t> </w:t>
            </w:r>
          </w:p>
          <w:p w14:paraId="24B489BB"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3D148A8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 xml:space="preserve">Tiekėjas yra padaręs rimtą profesinį pažeidimą, dėl kurio perkančioji organizacija abejoja </w:t>
            </w:r>
            <w:r w:rsidRPr="00DF5FC8">
              <w:rPr>
                <w:rFonts w:ascii="Verdana" w:eastAsia="Times New Roman" w:hAnsi="Verdana" w:cs="Segoe UI"/>
                <w:color w:val="000000"/>
                <w:sz w:val="20"/>
                <w:szCs w:val="20"/>
                <w:lang w:val="la-Latn"/>
              </w:rPr>
              <w:lastRenderedPageBreak/>
              <w:t>tiekėjo sąžiningumu, kai jis yra padaręs finansinės atskaitomybės ir audito teisės aktų pažeidimą ir nuo jo padarymo dienos praėjo mažiau kaip vieni metai.</w:t>
            </w:r>
            <w:r w:rsidRPr="00DF5FC8">
              <w:rPr>
                <w:rFonts w:ascii="Verdana" w:eastAsia="Times New Roman" w:hAnsi="Verdana" w:cs="Segoe UI"/>
                <w:color w:val="000000"/>
                <w:sz w:val="20"/>
                <w:szCs w:val="20"/>
              </w:rPr>
              <w:t> </w:t>
            </w:r>
          </w:p>
          <w:p w14:paraId="5813FEDD"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225549B"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lastRenderedPageBreak/>
              <w:t>VPĮ 46 straipsnio 4 dalies 7 punkto a papunktis</w:t>
            </w:r>
            <w:r w:rsidRPr="00DF5FC8">
              <w:rPr>
                <w:rFonts w:ascii="Verdana" w:eastAsia="Times New Roman" w:hAnsi="Verdana" w:cs="Segoe UI"/>
                <w:color w:val="000000"/>
                <w:sz w:val="20"/>
                <w:szCs w:val="20"/>
              </w:rPr>
              <w:t> </w:t>
            </w:r>
          </w:p>
          <w:p w14:paraId="3D2B7C8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8540B3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5B3E6F0E"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lang w:val="la-Latn"/>
              </w:rPr>
              <w:t xml:space="preserve"> </w:t>
            </w:r>
            <w:r w:rsidRPr="00DF5FC8">
              <w:rPr>
                <w:rFonts w:ascii="Verdana" w:eastAsia="Times New Roman" w:hAnsi="Verdana" w:cs="Segoe UI"/>
                <w:color w:val="000000"/>
                <w:sz w:val="20"/>
                <w:szCs w:val="20"/>
                <w:lang w:val="la-Latn"/>
              </w:rPr>
              <w:t xml:space="preserve">nacionalinėje </w:t>
            </w:r>
            <w:r w:rsidRPr="00DF5FC8">
              <w:rPr>
                <w:rFonts w:ascii="Verdana" w:eastAsia="Times New Roman" w:hAnsi="Verdana" w:cs="Segoe UI"/>
                <w:color w:val="000000"/>
                <w:sz w:val="20"/>
                <w:szCs w:val="20"/>
                <w:lang w:val="la-Latn"/>
              </w:rPr>
              <w:lastRenderedPageBreak/>
              <w:t xml:space="preserve">duomenų bazėje adresu: </w:t>
            </w:r>
            <w:hyperlink r:id="rId20" w:tgtFrame="_blank" w:history="1">
              <w:r w:rsidRPr="00DF5FC8">
                <w:rPr>
                  <w:rFonts w:ascii="Verdana" w:eastAsia="Times New Roman" w:hAnsi="Verdana" w:cs="Segoe UI"/>
                  <w:sz w:val="20"/>
                  <w:szCs w:val="20"/>
                  <w:lang w:val="la-Latn"/>
                </w:rPr>
                <w:t>https://www.registrucentras.lt/jar/p/index.php</w:t>
              </w:r>
            </w:hyperlink>
            <w:r w:rsidRPr="00DF5FC8">
              <w:rPr>
                <w:rFonts w:ascii="Verdana" w:eastAsia="Times New Roman" w:hAnsi="Verdana" w:cs="Segoe UI"/>
                <w:color w:val="000000"/>
                <w:sz w:val="20"/>
                <w:szCs w:val="20"/>
              </w:rPr>
              <w:t> </w:t>
            </w:r>
          </w:p>
          <w:p w14:paraId="0537498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paskelbtą informaciją, taip pat į šiame informaciniame pranešime pateiktą informaciją:</w:t>
            </w:r>
            <w:r w:rsidRPr="00DF5FC8">
              <w:rPr>
                <w:rFonts w:ascii="Verdana" w:eastAsia="Times New Roman" w:hAnsi="Verdana" w:cs="Segoe UI"/>
                <w:color w:val="000000"/>
                <w:sz w:val="20"/>
                <w:szCs w:val="20"/>
              </w:rPr>
              <w:t> </w:t>
            </w:r>
          </w:p>
          <w:p w14:paraId="350C6090"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hyperlink r:id="rId21" w:tgtFrame="_blank" w:history="1">
              <w:r w:rsidRPr="00DF5FC8">
                <w:rPr>
                  <w:rFonts w:ascii="Verdana" w:eastAsia="Times New Roman" w:hAnsi="Verdana" w:cs="Segoe UI"/>
                  <w:sz w:val="20"/>
                  <w:szCs w:val="20"/>
                  <w:lang w:val="la-Latn"/>
                </w:rPr>
                <w:t>https://vpt.lrv.lt/lt/naujienos/finansiniu-ataskaitu-nepateikimas-gali-tapti-kliutimi-dalyvauti-viesuosiuose-pirkimuose</w:t>
              </w:r>
            </w:hyperlink>
            <w:r w:rsidRPr="00DF5FC8">
              <w:rPr>
                <w:rFonts w:ascii="Verdana" w:eastAsia="Times New Roman" w:hAnsi="Verdana" w:cs="Segoe UI"/>
                <w:color w:val="000000"/>
                <w:sz w:val="20"/>
                <w:szCs w:val="20"/>
              </w:rPr>
              <w:t> </w:t>
            </w:r>
          </w:p>
        </w:tc>
      </w:tr>
      <w:tr w:rsidR="00DF5FC8" w:rsidRPr="00DF5FC8" w14:paraId="57B694DC"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7B88CAF5"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11. </w:t>
            </w:r>
          </w:p>
        </w:tc>
        <w:tc>
          <w:tcPr>
            <w:tcW w:w="3060" w:type="dxa"/>
            <w:tcBorders>
              <w:top w:val="single" w:sz="6" w:space="0" w:color="000000"/>
              <w:left w:val="single" w:sz="6" w:space="0" w:color="000000"/>
              <w:bottom w:val="single" w:sz="6" w:space="0" w:color="000000"/>
              <w:right w:val="single" w:sz="6" w:space="0" w:color="000000"/>
            </w:tcBorders>
            <w:hideMark/>
          </w:tcPr>
          <w:p w14:paraId="49DF21E6"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F5FC8">
              <w:rPr>
                <w:rFonts w:ascii="Verdana" w:eastAsia="Times New Roman" w:hAnsi="Verdana" w:cs="Segoe UI"/>
                <w:color w:val="000000"/>
                <w:sz w:val="20"/>
                <w:szCs w:val="20"/>
                <w:vertAlign w:val="superscript"/>
                <w:lang w:val="la-Latn"/>
              </w:rPr>
              <w:t>1</w:t>
            </w:r>
            <w:r w:rsidRPr="00DF5FC8">
              <w:rPr>
                <w:rFonts w:ascii="Verdana" w:eastAsia="Times New Roman" w:hAnsi="Verdana" w:cs="Segoe UI"/>
                <w:color w:val="000000"/>
                <w:sz w:val="20"/>
                <w:szCs w:val="20"/>
                <w:lang w:val="la-Latn"/>
              </w:rPr>
              <w:t xml:space="preserve"> straipsnio 1 dalyje.</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10244901"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7 punkto b papunktis</w:t>
            </w:r>
            <w:r w:rsidRPr="00DF5FC8">
              <w:rPr>
                <w:rFonts w:ascii="Verdana" w:eastAsia="Times New Roman" w:hAnsi="Verdana" w:cs="Segoe UI"/>
                <w:color w:val="000000"/>
                <w:sz w:val="20"/>
                <w:szCs w:val="20"/>
              </w:rPr>
              <w:t> </w:t>
            </w:r>
          </w:p>
          <w:p w14:paraId="5B1153A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2C3E30C"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6FEA1CF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03665F9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96DE353"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lang w:val="la-Latn"/>
              </w:rPr>
              <w:t xml:space="preserve"> </w:t>
            </w:r>
            <w:r w:rsidRPr="00DF5FC8">
              <w:rPr>
                <w:rFonts w:ascii="Verdana" w:eastAsia="Times New Roman" w:hAnsi="Verdana" w:cs="Segoe UI"/>
                <w:color w:val="000000"/>
                <w:sz w:val="20"/>
                <w:szCs w:val="20"/>
                <w:lang w:val="la-Latn"/>
              </w:rPr>
              <w:t xml:space="preserve">nacionalinėje duomenų bazėje adresu </w:t>
            </w:r>
            <w:hyperlink r:id="rId22" w:tgtFrame="_blank" w:history="1">
              <w:r w:rsidRPr="00DF5FC8">
                <w:rPr>
                  <w:rFonts w:ascii="Verdana" w:eastAsia="Times New Roman" w:hAnsi="Verdana" w:cs="Segoe UI"/>
                  <w:sz w:val="20"/>
                  <w:szCs w:val="20"/>
                  <w:lang w:val="la-Latn"/>
                </w:rPr>
                <w:t>https://www.vmi.lt/evmi/mokesciu-moketoju-informacija</w:t>
              </w:r>
            </w:hyperlink>
            <w:r w:rsidRPr="00DF5FC8">
              <w:rPr>
                <w:rFonts w:ascii="Verdana" w:eastAsia="Times New Roman" w:hAnsi="Verdana" w:cs="Segoe UI"/>
                <w:color w:val="000000"/>
                <w:sz w:val="20"/>
                <w:szCs w:val="20"/>
                <w:lang w:val="la-Latn"/>
              </w:rPr>
              <w:t xml:space="preserve"> skelbiamą informaciją.</w:t>
            </w:r>
            <w:r w:rsidRPr="00DF5FC8">
              <w:rPr>
                <w:rFonts w:ascii="Verdana" w:eastAsia="Times New Roman" w:hAnsi="Verdana" w:cs="Segoe UI"/>
                <w:color w:val="000000"/>
                <w:sz w:val="20"/>
                <w:szCs w:val="20"/>
              </w:rPr>
              <w:t> </w:t>
            </w:r>
          </w:p>
        </w:tc>
      </w:tr>
      <w:tr w:rsidR="00DF5FC8" w:rsidRPr="00DF5FC8" w14:paraId="4E197BA3" w14:textId="77777777" w:rsidTr="00DF5FC8">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2798E1F"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12.</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5C4DF8B4"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364AE92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lang w:val="la-Latn"/>
              </w:rPr>
              <w:t>VPĮ 46 straipsnio 4 dalies 7 punkto c papunktis</w:t>
            </w:r>
            <w:r w:rsidRPr="00DF5FC8">
              <w:rPr>
                <w:rFonts w:ascii="Verdana" w:eastAsia="Times New Roman" w:hAnsi="Verdana" w:cs="Segoe UI"/>
                <w:color w:val="000000"/>
                <w:sz w:val="20"/>
                <w:szCs w:val="20"/>
              </w:rPr>
              <w:t> </w:t>
            </w:r>
          </w:p>
          <w:p w14:paraId="72DE8BB9"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EA33842"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EBVPD III dalies C11 punktas</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36B2262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lang w:val="la-Latn"/>
              </w:rPr>
              <w:t>Iš Lietuvoje įsteigtų subjektų įrodančių dokumentų nereikalaujama. Užtenka pateikto EBVPD.</w:t>
            </w:r>
            <w:r w:rsidRPr="00DF5FC8">
              <w:rPr>
                <w:rFonts w:ascii="Verdana" w:eastAsia="Times New Roman" w:hAnsi="Verdana" w:cs="Segoe UI"/>
                <w:color w:val="000000"/>
                <w:sz w:val="20"/>
                <w:szCs w:val="20"/>
              </w:rPr>
              <w:t> </w:t>
            </w:r>
          </w:p>
          <w:p w14:paraId="6B6E6867" w14:textId="77777777" w:rsidR="00DF5FC8" w:rsidRPr="00DF5FC8" w:rsidRDefault="00DF5FC8" w:rsidP="00DF5FC8">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5A82724" w14:textId="77777777" w:rsidR="00DF5FC8" w:rsidRPr="00DF5FC8" w:rsidRDefault="00DF5FC8" w:rsidP="00DF5FC8">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be kita ko, atsižvelgiama į nacionalinėje duomenų bazėje adresu: </w:t>
            </w:r>
            <w:r w:rsidRPr="00DF5FC8">
              <w:rPr>
                <w:rFonts w:ascii="Verdana" w:eastAsia="Times New Roman" w:hAnsi="Verdana" w:cs="Segoe UI"/>
                <w:color w:val="000000"/>
                <w:sz w:val="20"/>
                <w:szCs w:val="20"/>
              </w:rPr>
              <w:t> </w:t>
            </w:r>
          </w:p>
          <w:p w14:paraId="1EF23CF6" w14:textId="77777777" w:rsidR="00DF5FC8" w:rsidRPr="00DF5FC8" w:rsidRDefault="00DF5FC8" w:rsidP="00DF5FC8">
            <w:pPr>
              <w:spacing w:after="0" w:line="240" w:lineRule="auto"/>
              <w:textAlignment w:val="baseline"/>
              <w:rPr>
                <w:rFonts w:ascii="Verdana" w:eastAsia="Times New Roman" w:hAnsi="Verdana" w:cs="Segoe UI"/>
                <w:sz w:val="20"/>
                <w:szCs w:val="20"/>
              </w:rPr>
            </w:pPr>
            <w:hyperlink r:id="rId23" w:tgtFrame="_blank" w:history="1">
              <w:r w:rsidRPr="00DF5FC8">
                <w:rPr>
                  <w:rFonts w:ascii="Verdana" w:eastAsia="Times New Roman" w:hAnsi="Verdana" w:cs="Segoe UI"/>
                  <w:sz w:val="20"/>
                  <w:szCs w:val="20"/>
                </w:rPr>
                <w:t>https://kt.gov.lt/lt/atviri-duomenys/diskvalifikavimas-is-viesuju-pirkimu</w:t>
              </w:r>
            </w:hyperlink>
            <w:r w:rsidRPr="00DF5FC8">
              <w:rPr>
                <w:rFonts w:ascii="Verdana" w:eastAsia="Times New Roman" w:hAnsi="Verdana" w:cs="Segoe UI"/>
                <w:color w:val="000000"/>
                <w:sz w:val="20"/>
                <w:szCs w:val="20"/>
              </w:rPr>
              <w:t xml:space="preserve"> skelbiamą informaciją.  </w:t>
            </w:r>
          </w:p>
        </w:tc>
      </w:tr>
    </w:tbl>
    <w:p w14:paraId="17523E4E" w14:textId="77777777" w:rsidR="00DF5FC8" w:rsidRDefault="00DF5FC8" w:rsidP="00C6497D">
      <w:pPr>
        <w:jc w:val="center"/>
        <w:rPr>
          <w:rFonts w:ascii="Verdana" w:hAnsi="Verdana" w:cstheme="minorHAnsi"/>
          <w:smallCaps/>
          <w:sz w:val="20"/>
          <w:szCs w:val="20"/>
        </w:rPr>
      </w:pPr>
    </w:p>
    <w:p w14:paraId="327B1AA3" w14:textId="60F44D9C" w:rsidR="00A4599F" w:rsidRPr="007420E8" w:rsidRDefault="003F1531" w:rsidP="00C6497D">
      <w:pPr>
        <w:jc w:val="center"/>
        <w:rPr>
          <w:rFonts w:cstheme="minorHAnsi"/>
          <w:b/>
          <w:bCs/>
          <w:smallCaps/>
          <w:sz w:val="20"/>
          <w:szCs w:val="20"/>
        </w:rPr>
      </w:pPr>
      <w:r w:rsidRPr="007420E8">
        <w:rPr>
          <w:rFonts w:ascii="Verdana" w:hAnsi="Verdana" w:cstheme="minorHAnsi"/>
          <w:smallCaps/>
          <w:sz w:val="20"/>
          <w:szCs w:val="20"/>
        </w:rPr>
        <w:t>__________</w:t>
      </w:r>
      <w:r w:rsidR="00A4599F" w:rsidRPr="007420E8">
        <w:rPr>
          <w:rFonts w:ascii="Verdana" w:hAnsi="Verdana" w:cstheme="minorHAnsi"/>
          <w:b/>
          <w:bCs/>
          <w:smallCaps/>
          <w:sz w:val="20"/>
          <w:szCs w:val="20"/>
        </w:rPr>
        <w:br w:type="page"/>
      </w:r>
    </w:p>
    <w:p w14:paraId="7BFABC1F" w14:textId="66F06B91" w:rsidR="008D704D" w:rsidRPr="007420E8" w:rsidRDefault="000D1F41" w:rsidP="00222354">
      <w:pPr>
        <w:pStyle w:val="Heading2"/>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7420E8">
        <w:rPr>
          <w:rFonts w:ascii="Verdana" w:eastAsia="Calibri" w:hAnsi="Verdana" w:cstheme="minorHAnsi"/>
          <w:color w:val="0070C0"/>
          <w:sz w:val="20"/>
          <w:szCs w:val="20"/>
        </w:rPr>
        <w:lastRenderedPageBreak/>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4</w:t>
      </w:r>
      <w:r w:rsidR="008D704D" w:rsidRPr="007420E8">
        <w:rPr>
          <w:rFonts w:ascii="Verdana" w:eastAsia="Calibri" w:hAnsi="Verdana" w:cstheme="minorHAnsi"/>
          <w:color w:val="0070C0"/>
          <w:sz w:val="20"/>
          <w:szCs w:val="20"/>
        </w:rPr>
        <w:t xml:space="preserve"> priedas „Tiekėjų kvalifikacijos reikalavimai</w:t>
      </w:r>
      <w:r w:rsidR="00283391" w:rsidRPr="007420E8">
        <w:rPr>
          <w:rFonts w:ascii="Verdana" w:eastAsia="Calibri" w:hAnsi="Verdana" w:cstheme="minorHAnsi"/>
          <w:color w:val="0070C0"/>
          <w:sz w:val="20"/>
          <w:szCs w:val="20"/>
        </w:rPr>
        <w:t xml:space="preserve"> ir reikalaujami kokybės bei aplinkos apsaugos vadybos sistemų standartai</w:t>
      </w:r>
      <w:r w:rsidR="008D704D" w:rsidRPr="007420E8">
        <w:rPr>
          <w:rFonts w:ascii="Verdana" w:eastAsia="Calibri" w:hAnsi="Verdana" w:cstheme="minorHAnsi"/>
          <w:color w:val="0070C0"/>
          <w:sz w:val="20"/>
          <w:szCs w:val="20"/>
        </w:rPr>
        <w:t>“</w:t>
      </w:r>
      <w:bookmarkEnd w:id="47"/>
      <w:bookmarkEnd w:id="48"/>
      <w:bookmarkEnd w:id="49"/>
      <w:bookmarkEnd w:id="50"/>
    </w:p>
    <w:p w14:paraId="70EF5423" w14:textId="77777777" w:rsidR="002F396F" w:rsidRPr="007420E8" w:rsidRDefault="002F396F" w:rsidP="00DE290C">
      <w:pPr>
        <w:rPr>
          <w:rFonts w:cstheme="minorHAnsi"/>
          <w:b/>
          <w:bCs/>
          <w:smallCaps/>
          <w:sz w:val="22"/>
          <w:szCs w:val="22"/>
        </w:rPr>
      </w:pPr>
    </w:p>
    <w:p w14:paraId="3C698636" w14:textId="77777777" w:rsidR="004B504B" w:rsidRPr="007420E8" w:rsidRDefault="004B504B" w:rsidP="004B504B">
      <w:pPr>
        <w:pStyle w:val="ListParagraph"/>
        <w:spacing w:after="0" w:line="20" w:lineRule="atLeast"/>
        <w:ind w:left="567"/>
        <w:jc w:val="both"/>
        <w:rPr>
          <w:rFonts w:ascii="Verdana" w:eastAsiaTheme="minorHAnsi" w:hAnsi="Verdana" w:cstheme="minorHAnsi"/>
          <w:sz w:val="20"/>
          <w:szCs w:val="20"/>
        </w:rPr>
      </w:pPr>
    </w:p>
    <w:p w14:paraId="5341D4FB" w14:textId="77777777" w:rsidR="009F6AF2" w:rsidRPr="007420E8" w:rsidRDefault="009F6AF2" w:rsidP="009F6AF2">
      <w:pPr>
        <w:pStyle w:val="ListParagraph"/>
        <w:spacing w:after="0" w:line="20" w:lineRule="atLeast"/>
        <w:ind w:left="567"/>
        <w:jc w:val="both"/>
        <w:rPr>
          <w:rFonts w:ascii="Verdana" w:eastAsiaTheme="minorHAnsi" w:hAnsi="Verdana" w:cstheme="minorHAnsi"/>
          <w:sz w:val="20"/>
          <w:szCs w:val="20"/>
        </w:rPr>
      </w:pPr>
    </w:p>
    <w:p w14:paraId="1F9487C3" w14:textId="77777777" w:rsidR="009F6AF2" w:rsidRPr="007420E8" w:rsidRDefault="009F6AF2" w:rsidP="009F6AF2">
      <w:pPr>
        <w:spacing w:after="0" w:line="240" w:lineRule="auto"/>
        <w:jc w:val="center"/>
        <w:rPr>
          <w:rFonts w:ascii="Verdana" w:eastAsia="Times New Roman" w:hAnsi="Verdana" w:cs="Tahoma"/>
          <w:b/>
          <w:bCs/>
          <w:sz w:val="20"/>
          <w:szCs w:val="20"/>
          <w:lang w:eastAsia="en-US"/>
        </w:rPr>
      </w:pPr>
      <w:r w:rsidRPr="007420E8">
        <w:rPr>
          <w:rFonts w:ascii="Verdana" w:eastAsia="Times New Roman" w:hAnsi="Verdana" w:cs="Tahoma"/>
          <w:b/>
          <w:bCs/>
          <w:smallCaps/>
          <w:sz w:val="20"/>
          <w:szCs w:val="20"/>
        </w:rPr>
        <w:t xml:space="preserve">TIEKĖJŲ KVALIFIKACIJOS REIKALAVIMAI IR REIKALAVIMAI LAIKYTIS </w:t>
      </w:r>
      <w:r w:rsidRPr="007420E8">
        <w:rPr>
          <w:rFonts w:ascii="Verdana" w:eastAsia="Times New Roman" w:hAnsi="Verdana" w:cs="Tahoma"/>
          <w:b/>
          <w:bCs/>
          <w:sz w:val="20"/>
          <w:szCs w:val="20"/>
          <w:lang w:eastAsia="en-US"/>
        </w:rPr>
        <w:t>KOKYBĖS VADYBOS SISTEMOS IR (ARBA) APLINKOS APSAUGOS VADYBOS SISTEMOS STANDARTŲ</w:t>
      </w:r>
    </w:p>
    <w:p w14:paraId="202910DE" w14:textId="77777777" w:rsidR="009F6AF2" w:rsidRPr="007420E8" w:rsidRDefault="009F6AF2" w:rsidP="009F6AF2">
      <w:pPr>
        <w:spacing w:after="0" w:line="240" w:lineRule="auto"/>
        <w:jc w:val="center"/>
        <w:rPr>
          <w:rFonts w:ascii="Verdana" w:eastAsia="Times New Roman" w:hAnsi="Verdana" w:cs="Tahoma"/>
          <w:b/>
          <w:bCs/>
          <w:smallCaps/>
          <w:sz w:val="20"/>
          <w:szCs w:val="20"/>
        </w:rPr>
      </w:pPr>
    </w:p>
    <w:p w14:paraId="6278E3FF" w14:textId="77777777" w:rsidR="009F6AF2" w:rsidRDefault="009F6AF2" w:rsidP="009F6AF2">
      <w:pPr>
        <w:pStyle w:val="ListParagraph"/>
        <w:numPr>
          <w:ilvl w:val="0"/>
          <w:numId w:val="3"/>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 xml:space="preserve">Reikalavimai tiekėjo kvalifikacijai nėra nustatomi. </w:t>
      </w:r>
    </w:p>
    <w:p w14:paraId="52CF9530" w14:textId="77777777" w:rsidR="009F6AF2" w:rsidRPr="004B504B" w:rsidRDefault="009F6AF2" w:rsidP="009F6AF2">
      <w:pPr>
        <w:pStyle w:val="ListParagraph"/>
        <w:numPr>
          <w:ilvl w:val="0"/>
          <w:numId w:val="3"/>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Perkančioji organizacija nereikalauja, kad tiekėjai laikytųsi kokybės vadybos sistemos ir (arba) aplinkos apsaugos vadybos sistemos standartų.</w:t>
      </w:r>
    </w:p>
    <w:p w14:paraId="36FD1627" w14:textId="65E19E78" w:rsidR="004B504B" w:rsidRPr="007420E8" w:rsidRDefault="004B504B" w:rsidP="004B504B">
      <w:pPr>
        <w:pStyle w:val="ListParagraph"/>
        <w:spacing w:after="0" w:line="20" w:lineRule="atLeast"/>
        <w:ind w:left="567"/>
        <w:jc w:val="center"/>
        <w:rPr>
          <w:rFonts w:ascii="Verdana" w:eastAsiaTheme="minorHAnsi" w:hAnsi="Verdana" w:cstheme="minorHAnsi"/>
          <w:sz w:val="20"/>
          <w:szCs w:val="20"/>
        </w:rPr>
      </w:pPr>
      <w:r w:rsidRPr="007420E8">
        <w:rPr>
          <w:rFonts w:ascii="Verdana" w:eastAsiaTheme="minorHAnsi" w:hAnsi="Verdana" w:cstheme="minorHAnsi"/>
          <w:sz w:val="20"/>
          <w:szCs w:val="20"/>
        </w:rPr>
        <w:t>______________________________</w:t>
      </w:r>
    </w:p>
    <w:p w14:paraId="46CFFBA9" w14:textId="77777777" w:rsidR="00787510" w:rsidRPr="007420E8" w:rsidRDefault="00787510" w:rsidP="008D704D">
      <w:pPr>
        <w:pStyle w:val="Heading2"/>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Default="004551BB">
      <w:r>
        <w:br w:type="page"/>
      </w:r>
    </w:p>
    <w:p w14:paraId="0A714EDC" w14:textId="77777777" w:rsidR="00787510" w:rsidRPr="007420E8" w:rsidRDefault="00787510" w:rsidP="008D704D">
      <w:pPr>
        <w:pStyle w:val="Heading2"/>
        <w:ind w:left="5103"/>
        <w:rPr>
          <w:rFonts w:ascii="Verdana" w:eastAsia="Calibri" w:hAnsi="Verdana" w:cstheme="minorHAnsi"/>
          <w:color w:val="0070C0"/>
          <w:sz w:val="20"/>
          <w:szCs w:val="20"/>
        </w:rPr>
      </w:pPr>
    </w:p>
    <w:p w14:paraId="5D0FDE6E" w14:textId="7CABE2BB" w:rsidR="008D704D" w:rsidRPr="007420E8" w:rsidRDefault="000D1F41" w:rsidP="008D704D">
      <w:pPr>
        <w:pStyle w:val="Heading2"/>
        <w:ind w:left="5103"/>
        <w:rPr>
          <w:rFonts w:ascii="Verdana" w:hAnsi="Verdana" w:cstheme="minorHAnsi"/>
          <w:color w:val="0070C0"/>
          <w:sz w:val="20"/>
          <w:szCs w:val="20"/>
        </w:rPr>
      </w:pPr>
      <w:bookmarkStart w:id="54" w:name="_Toc188439788"/>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5</w:t>
      </w:r>
      <w:r w:rsidR="008D704D" w:rsidRPr="007420E8">
        <w:rPr>
          <w:rFonts w:ascii="Verdana" w:eastAsia="Calibri" w:hAnsi="Verdana" w:cstheme="minorHAnsi"/>
          <w:color w:val="0070C0"/>
          <w:sz w:val="20"/>
          <w:szCs w:val="20"/>
        </w:rPr>
        <w:t xml:space="preserve"> priedas „EBVPD“ </w:t>
      </w:r>
      <w:r w:rsidR="008D704D" w:rsidRPr="007420E8">
        <w:rPr>
          <w:rFonts w:ascii="Verdana" w:hAnsi="Verdana" w:cstheme="minorHAnsi"/>
          <w:color w:val="0070C0"/>
          <w:sz w:val="20"/>
          <w:szCs w:val="20"/>
        </w:rPr>
        <w:t>(XML formatu)</w:t>
      </w:r>
      <w:bookmarkEnd w:id="51"/>
      <w:bookmarkEnd w:id="52"/>
      <w:bookmarkEnd w:id="53"/>
      <w:bookmarkEnd w:id="54"/>
    </w:p>
    <w:p w14:paraId="1E33CF75" w14:textId="0E2F80D8" w:rsidR="002F396F" w:rsidRPr="007420E8" w:rsidRDefault="002F396F" w:rsidP="00DE290C">
      <w:pPr>
        <w:rPr>
          <w:rFonts w:cstheme="minorHAnsi"/>
          <w:b/>
          <w:bCs/>
          <w:smallCaps/>
          <w:sz w:val="22"/>
          <w:szCs w:val="22"/>
        </w:rPr>
      </w:pPr>
    </w:p>
    <w:p w14:paraId="4F6E9F95" w14:textId="40122A3B" w:rsidR="00B970B0" w:rsidRPr="007420E8" w:rsidRDefault="00B970B0" w:rsidP="00BE1858">
      <w:pPr>
        <w:pStyle w:val="Subtitle"/>
        <w:jc w:val="center"/>
        <w:rPr>
          <w:rFonts w:ascii="Verdana" w:hAnsi="Verdana"/>
          <w:b/>
          <w:bCs/>
          <w:smallCaps/>
          <w:sz w:val="24"/>
          <w:szCs w:val="24"/>
        </w:rPr>
      </w:pPr>
      <w:r w:rsidRPr="007420E8">
        <w:rPr>
          <w:rFonts w:ascii="Verdana" w:hAnsi="Verdana"/>
          <w:sz w:val="24"/>
          <w:szCs w:val="24"/>
        </w:rPr>
        <w:t>EUROPOS BENDRASIS VIEŠŲJŲ PIRKIMŲ DOKUMENTAS</w:t>
      </w:r>
    </w:p>
    <w:p w14:paraId="3584D74E" w14:textId="77777777" w:rsidR="002F396F" w:rsidRPr="007420E8" w:rsidRDefault="002F396F" w:rsidP="002F396F">
      <w:pPr>
        <w:jc w:val="both"/>
        <w:rPr>
          <w:rFonts w:ascii="Verdana" w:hAnsi="Verdana" w:cstheme="minorHAnsi"/>
          <w:sz w:val="20"/>
          <w:szCs w:val="20"/>
        </w:rPr>
      </w:pPr>
      <w:r w:rsidRPr="007420E8">
        <w:rPr>
          <w:rFonts w:ascii="Verdana" w:hAnsi="Verdana" w:cstheme="minorHAnsi"/>
          <w:sz w:val="20"/>
          <w:szCs w:val="20"/>
        </w:rPr>
        <w:t>„Europos bendrasis viešųjų pirkimų dokumentas (EBVPD)“ pateikiamas .</w:t>
      </w:r>
      <w:proofErr w:type="spellStart"/>
      <w:r w:rsidRPr="007420E8">
        <w:rPr>
          <w:rFonts w:ascii="Verdana" w:hAnsi="Verdana" w:cstheme="minorHAnsi"/>
          <w:sz w:val="20"/>
          <w:szCs w:val="20"/>
        </w:rPr>
        <w:t>xml</w:t>
      </w:r>
      <w:proofErr w:type="spellEnd"/>
      <w:r w:rsidRPr="007420E8">
        <w:rPr>
          <w:rFonts w:ascii="Verdana" w:hAnsi="Verdana" w:cstheme="minorHAnsi"/>
          <w:sz w:val="20"/>
          <w:szCs w:val="20"/>
        </w:rPr>
        <w:t xml:space="preserve"> formatu.</w:t>
      </w:r>
    </w:p>
    <w:p w14:paraId="5D197AB2" w14:textId="0EAE7A12" w:rsidR="002F396F" w:rsidRPr="007420E8" w:rsidRDefault="00B970B0" w:rsidP="00B970B0">
      <w:pPr>
        <w:jc w:val="center"/>
        <w:rPr>
          <w:rFonts w:cstheme="minorHAnsi"/>
          <w:smallCaps/>
          <w:sz w:val="22"/>
          <w:szCs w:val="22"/>
        </w:rPr>
      </w:pPr>
      <w:r w:rsidRPr="007420E8">
        <w:rPr>
          <w:rFonts w:cstheme="minorHAnsi"/>
          <w:smallCaps/>
          <w:sz w:val="22"/>
          <w:szCs w:val="22"/>
        </w:rPr>
        <w:t>__________</w:t>
      </w:r>
    </w:p>
    <w:p w14:paraId="403C297A" w14:textId="44AA8768" w:rsidR="00A4599F" w:rsidRPr="007420E8" w:rsidRDefault="00A4599F" w:rsidP="00DE290C">
      <w:pPr>
        <w:rPr>
          <w:rFonts w:cstheme="minorHAnsi"/>
          <w:b/>
          <w:bCs/>
          <w:smallCaps/>
          <w:sz w:val="22"/>
          <w:szCs w:val="22"/>
        </w:rPr>
      </w:pPr>
      <w:r w:rsidRPr="007420E8">
        <w:rPr>
          <w:rFonts w:cstheme="minorHAnsi"/>
          <w:b/>
          <w:bCs/>
          <w:smallCaps/>
          <w:sz w:val="22"/>
          <w:szCs w:val="22"/>
        </w:rPr>
        <w:br w:type="page"/>
      </w:r>
    </w:p>
    <w:p w14:paraId="2AA7ADDC" w14:textId="550DB102" w:rsidR="00252118" w:rsidRPr="007420E8" w:rsidRDefault="000D1F41" w:rsidP="2D4EE1B8">
      <w:pPr>
        <w:pStyle w:val="Heading2"/>
        <w:ind w:left="5103"/>
        <w:rPr>
          <w:rFonts w:ascii="Verdana" w:eastAsia="Calibri" w:hAnsi="Verdana" w:cstheme="minorBidi"/>
          <w:color w:val="0070C0"/>
          <w:sz w:val="20"/>
          <w:szCs w:val="20"/>
        </w:rPr>
      </w:pPr>
      <w:bookmarkStart w:id="55" w:name="_Ref38540913"/>
      <w:bookmarkStart w:id="56" w:name="_Ref38898051"/>
      <w:bookmarkStart w:id="57" w:name="_Ref38901392"/>
      <w:bookmarkStart w:id="58" w:name="_Toc188439789"/>
      <w:r w:rsidRPr="2D4EE1B8">
        <w:rPr>
          <w:rFonts w:ascii="Verdana" w:eastAsia="Calibri" w:hAnsi="Verdana" w:cstheme="minorBidi"/>
          <w:color w:val="0070C0"/>
          <w:sz w:val="20"/>
          <w:szCs w:val="20"/>
        </w:rPr>
        <w:lastRenderedPageBreak/>
        <w:t xml:space="preserve">Specialiųjų </w:t>
      </w:r>
      <w:r w:rsidR="00BD7EE3" w:rsidRPr="2D4EE1B8">
        <w:rPr>
          <w:rFonts w:ascii="Verdana" w:eastAsia="Calibri" w:hAnsi="Verdana" w:cstheme="minorBidi"/>
          <w:color w:val="0070C0"/>
          <w:sz w:val="20"/>
          <w:szCs w:val="20"/>
        </w:rPr>
        <w:t>p</w:t>
      </w:r>
      <w:r w:rsidR="008D704D" w:rsidRPr="2D4EE1B8">
        <w:rPr>
          <w:rFonts w:ascii="Verdana" w:eastAsia="Calibri" w:hAnsi="Verdana" w:cstheme="minorBidi"/>
          <w:color w:val="0070C0"/>
          <w:sz w:val="20"/>
          <w:szCs w:val="20"/>
        </w:rPr>
        <w:t xml:space="preserve">irkimo sąlygų </w:t>
      </w:r>
      <w:r w:rsidR="00F1334C" w:rsidRPr="2D4EE1B8">
        <w:rPr>
          <w:rFonts w:ascii="Verdana" w:eastAsia="Calibri" w:hAnsi="Verdana" w:cstheme="minorBidi"/>
          <w:color w:val="0070C0"/>
          <w:sz w:val="20"/>
          <w:szCs w:val="20"/>
        </w:rPr>
        <w:t>6</w:t>
      </w:r>
      <w:r w:rsidR="008D704D" w:rsidRPr="2D4EE1B8">
        <w:rPr>
          <w:rFonts w:ascii="Verdana" w:eastAsia="Calibri" w:hAnsi="Verdana" w:cstheme="minorBidi"/>
          <w:color w:val="0070C0"/>
          <w:sz w:val="20"/>
          <w:szCs w:val="20"/>
        </w:rPr>
        <w:t xml:space="preserve"> priedas „Pasiūlymo forma“</w:t>
      </w:r>
      <w:bookmarkEnd w:id="55"/>
      <w:bookmarkEnd w:id="56"/>
      <w:bookmarkEnd w:id="57"/>
      <w:bookmarkEnd w:id="58"/>
    </w:p>
    <w:p w14:paraId="016BC87F" w14:textId="72A45E0C" w:rsidR="2D4EE1B8" w:rsidRDefault="2D4EE1B8" w:rsidP="2D4EE1B8"/>
    <w:p w14:paraId="038BD33F" w14:textId="533C33B1" w:rsidR="67010FD3" w:rsidRDefault="67010FD3" w:rsidP="2D4EE1B8">
      <w:bookmarkStart w:id="59" w:name="_Ref39586171"/>
      <w:bookmarkStart w:id="60" w:name="_Ref39673580"/>
      <w:bookmarkStart w:id="61" w:name="_Ref39674283"/>
      <w:bookmarkStart w:id="62" w:name="_Toc145509313"/>
      <w:r>
        <w:t xml:space="preserve">6 Priedas. Pasiūlymo forma pateikiama </w:t>
      </w:r>
      <w:r w:rsidR="74A6E3EE">
        <w:t>MS</w:t>
      </w:r>
      <w:r w:rsidR="00C374D6">
        <w:t xml:space="preserve"> </w:t>
      </w:r>
      <w:r>
        <w:t>Excel dokumente.</w:t>
      </w:r>
    </w:p>
    <w:p w14:paraId="7899ADEF" w14:textId="17FFA631" w:rsidR="00C37B7E" w:rsidRDefault="00C37B7E">
      <w:r>
        <w:br w:type="page"/>
      </w:r>
    </w:p>
    <w:p w14:paraId="34011DF5" w14:textId="22B7E9BE" w:rsidR="00344390" w:rsidRPr="007420E8" w:rsidRDefault="006F3C2D" w:rsidP="00344390">
      <w:pPr>
        <w:pStyle w:val="Heading2"/>
        <w:ind w:left="5103"/>
        <w:rPr>
          <w:rFonts w:ascii="Verdana" w:hAnsi="Verdana"/>
          <w:color w:val="0070C0"/>
          <w:sz w:val="20"/>
          <w:szCs w:val="20"/>
        </w:rPr>
      </w:pPr>
      <w:bookmarkStart w:id="63" w:name="_Toc188439790"/>
      <w:bookmarkStart w:id="64" w:name="_Hlk181885717"/>
      <w:r w:rsidRPr="007420E8">
        <w:rPr>
          <w:rFonts w:ascii="Verdana" w:hAnsi="Verdana"/>
          <w:color w:val="0070C0"/>
          <w:sz w:val="20"/>
          <w:szCs w:val="20"/>
        </w:rPr>
        <w:lastRenderedPageBreak/>
        <w:t xml:space="preserve">Specialiųjų </w:t>
      </w:r>
      <w:r w:rsidR="00FE45F1">
        <w:rPr>
          <w:rFonts w:ascii="Verdana" w:hAnsi="Verdana"/>
          <w:color w:val="0070C0"/>
          <w:sz w:val="20"/>
          <w:szCs w:val="20"/>
        </w:rPr>
        <w:t>p</w:t>
      </w:r>
      <w:r w:rsidR="00344390" w:rsidRPr="007420E8">
        <w:rPr>
          <w:rFonts w:ascii="Verdana" w:hAnsi="Verdana"/>
          <w:color w:val="0070C0"/>
          <w:sz w:val="20"/>
          <w:szCs w:val="20"/>
        </w:rPr>
        <w:t xml:space="preserve">irkimo sąlygų </w:t>
      </w:r>
      <w:r w:rsidR="00592460">
        <w:rPr>
          <w:rFonts w:ascii="Verdana" w:hAnsi="Verdana"/>
          <w:color w:val="0070C0"/>
          <w:sz w:val="20"/>
          <w:szCs w:val="20"/>
        </w:rPr>
        <w:t>7</w:t>
      </w:r>
      <w:r w:rsidR="00344390" w:rsidRPr="007420E8">
        <w:rPr>
          <w:rFonts w:ascii="Verdana" w:hAnsi="Verdana"/>
          <w:color w:val="0070C0"/>
          <w:sz w:val="20"/>
          <w:szCs w:val="20"/>
        </w:rPr>
        <w:t xml:space="preserve"> priedas „Sutarties projektas“</w:t>
      </w:r>
      <w:bookmarkEnd w:id="59"/>
      <w:bookmarkEnd w:id="60"/>
      <w:bookmarkEnd w:id="61"/>
      <w:bookmarkEnd w:id="62"/>
      <w:bookmarkEnd w:id="63"/>
    </w:p>
    <w:bookmarkEnd w:id="64"/>
    <w:p w14:paraId="423339FE" w14:textId="77777777" w:rsidR="00BE24AE" w:rsidRDefault="00BE24AE" w:rsidP="00344390">
      <w:pPr>
        <w:rPr>
          <w:rFonts w:ascii="Verdana" w:eastAsia="Times New Roman" w:hAnsi="Verdana" w:cs="Tahoma"/>
          <w:sz w:val="20"/>
          <w:szCs w:val="20"/>
          <w:lang w:eastAsia="en-US"/>
        </w:rPr>
      </w:pPr>
    </w:p>
    <w:p w14:paraId="29E71C78" w14:textId="7AF27303" w:rsidR="00344390" w:rsidRPr="00BE24AE" w:rsidRDefault="00BE24AE" w:rsidP="00F901BB">
      <w:pPr>
        <w:ind w:firstLine="1296"/>
        <w:rPr>
          <w:rFonts w:ascii="Verdana" w:eastAsia="Times New Roman" w:hAnsi="Verdana" w:cs="Tahoma"/>
          <w:sz w:val="20"/>
          <w:szCs w:val="20"/>
          <w:lang w:eastAsia="en-US"/>
        </w:rPr>
      </w:pPr>
      <w:r>
        <w:rPr>
          <w:rFonts w:ascii="Verdana" w:eastAsia="Times New Roman" w:hAnsi="Verdana" w:cs="Tahoma"/>
          <w:sz w:val="20"/>
          <w:szCs w:val="20"/>
          <w:lang w:eastAsia="en-US"/>
        </w:rPr>
        <w:t>S</w:t>
      </w:r>
      <w:r w:rsidRPr="00BE24AE">
        <w:rPr>
          <w:rFonts w:ascii="Verdana" w:eastAsia="Times New Roman" w:hAnsi="Verdana" w:cs="Tahoma"/>
          <w:sz w:val="20"/>
          <w:szCs w:val="20"/>
          <w:lang w:eastAsia="en-US"/>
        </w:rPr>
        <w:t>utarties projektas pateikiamas kaip atskiras specialiųjų pirkimo sąlygų priedas Nr. 7</w:t>
      </w:r>
    </w:p>
    <w:p w14:paraId="4613B233" w14:textId="49951ECE" w:rsidR="00644C1E" w:rsidRPr="003F0EDD" w:rsidRDefault="00644C1E" w:rsidP="003F0EDD">
      <w:pPr>
        <w:rPr>
          <w:rFonts w:ascii="Tahoma" w:hAnsi="Tahoma" w:cs="Tahoma"/>
          <w:i/>
          <w:iCs/>
          <w:color w:val="FF0000"/>
          <w:sz w:val="22"/>
        </w:rPr>
      </w:pPr>
    </w:p>
    <w:sectPr w:rsidR="00644C1E" w:rsidRPr="003F0ED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8776E" w14:textId="77777777" w:rsidR="00FF1A2C" w:rsidRPr="007420E8" w:rsidRDefault="00FF1A2C" w:rsidP="00D05666">
      <w:r w:rsidRPr="007420E8">
        <w:separator/>
      </w:r>
    </w:p>
  </w:endnote>
  <w:endnote w:type="continuationSeparator" w:id="0">
    <w:p w14:paraId="43DEF606" w14:textId="77777777" w:rsidR="00FF1A2C" w:rsidRPr="007420E8" w:rsidRDefault="00FF1A2C" w:rsidP="00D05666">
      <w:r w:rsidRPr="007420E8">
        <w:continuationSeparator/>
      </w:r>
    </w:p>
  </w:endnote>
  <w:endnote w:type="continuationNotice" w:id="1">
    <w:p w14:paraId="67A429B9" w14:textId="77777777" w:rsidR="00FF1A2C" w:rsidRPr="007420E8" w:rsidRDefault="00FF1A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34573" w14:textId="77777777" w:rsidR="00FF1A2C" w:rsidRPr="007420E8" w:rsidRDefault="00FF1A2C" w:rsidP="00D05666">
      <w:r w:rsidRPr="007420E8">
        <w:separator/>
      </w:r>
    </w:p>
  </w:footnote>
  <w:footnote w:type="continuationSeparator" w:id="0">
    <w:p w14:paraId="6CCF47D7" w14:textId="77777777" w:rsidR="00FF1A2C" w:rsidRPr="007420E8" w:rsidRDefault="00FF1A2C" w:rsidP="00D05666">
      <w:r w:rsidRPr="007420E8">
        <w:continuationSeparator/>
      </w:r>
    </w:p>
  </w:footnote>
  <w:footnote w:type="continuationNotice" w:id="1">
    <w:p w14:paraId="1B8A92DE" w14:textId="77777777" w:rsidR="00FF1A2C" w:rsidRPr="007420E8" w:rsidRDefault="00FF1A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4"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E1452C4"/>
    <w:multiLevelType w:val="multilevel"/>
    <w:tmpl w:val="BE44B952"/>
    <w:lvl w:ilvl="0">
      <w:start w:val="6"/>
      <w:numFmt w:val="decimal"/>
      <w:lvlText w:val="%1."/>
      <w:lvlJc w:val="left"/>
      <w:pPr>
        <w:ind w:left="408" w:hanging="408"/>
      </w:pPr>
      <w:rPr>
        <w:rFonts w:eastAsia="Arial" w:hint="default"/>
      </w:rPr>
    </w:lvl>
    <w:lvl w:ilvl="1">
      <w:start w:val="4"/>
      <w:numFmt w:val="decimal"/>
      <w:lvlText w:val="%1.%2."/>
      <w:lvlJc w:val="left"/>
      <w:pPr>
        <w:ind w:left="1287" w:hanging="72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781" w:hanging="1080"/>
      </w:pPr>
      <w:rPr>
        <w:rFonts w:eastAsia="Arial" w:hint="default"/>
      </w:rPr>
    </w:lvl>
    <w:lvl w:ilvl="4">
      <w:start w:val="1"/>
      <w:numFmt w:val="decimal"/>
      <w:lvlText w:val="%1.%2.%3.%4.%5."/>
      <w:lvlJc w:val="left"/>
      <w:pPr>
        <w:ind w:left="3708" w:hanging="1440"/>
      </w:pPr>
      <w:rPr>
        <w:rFonts w:eastAsia="Arial" w:hint="default"/>
      </w:rPr>
    </w:lvl>
    <w:lvl w:ilvl="5">
      <w:start w:val="1"/>
      <w:numFmt w:val="decimal"/>
      <w:lvlText w:val="%1.%2.%3.%4.%5.%6."/>
      <w:lvlJc w:val="left"/>
      <w:pPr>
        <w:ind w:left="4275" w:hanging="1440"/>
      </w:pPr>
      <w:rPr>
        <w:rFonts w:eastAsia="Arial" w:hint="default"/>
      </w:rPr>
    </w:lvl>
    <w:lvl w:ilvl="6">
      <w:start w:val="1"/>
      <w:numFmt w:val="decimal"/>
      <w:lvlText w:val="%1.%2.%3.%4.%5.%6.%7."/>
      <w:lvlJc w:val="left"/>
      <w:pPr>
        <w:ind w:left="5202" w:hanging="1800"/>
      </w:pPr>
      <w:rPr>
        <w:rFonts w:eastAsia="Arial" w:hint="default"/>
      </w:rPr>
    </w:lvl>
    <w:lvl w:ilvl="7">
      <w:start w:val="1"/>
      <w:numFmt w:val="decimal"/>
      <w:lvlText w:val="%1.%2.%3.%4.%5.%6.%7.%8."/>
      <w:lvlJc w:val="left"/>
      <w:pPr>
        <w:ind w:left="6129" w:hanging="2160"/>
      </w:pPr>
      <w:rPr>
        <w:rFonts w:eastAsia="Arial" w:hint="default"/>
      </w:rPr>
    </w:lvl>
    <w:lvl w:ilvl="8">
      <w:start w:val="1"/>
      <w:numFmt w:val="decimal"/>
      <w:lvlText w:val="%1.%2.%3.%4.%5.%6.%7.%8.%9."/>
      <w:lvlJc w:val="left"/>
      <w:pPr>
        <w:ind w:left="6696" w:hanging="2160"/>
      </w:pPr>
      <w:rPr>
        <w:rFonts w:eastAsia="Arial" w:hint="default"/>
      </w:rPr>
    </w:lvl>
  </w:abstractNum>
  <w:abstractNum w:abstractNumId="35"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3189047">
    <w:abstractNumId w:val="15"/>
  </w:num>
  <w:num w:numId="2" w16cid:durableId="1755005748">
    <w:abstractNumId w:val="5"/>
  </w:num>
  <w:num w:numId="3" w16cid:durableId="359210363">
    <w:abstractNumId w:val="27"/>
  </w:num>
  <w:num w:numId="4" w16cid:durableId="970552567">
    <w:abstractNumId w:val="31"/>
  </w:num>
  <w:num w:numId="5" w16cid:durableId="259411014">
    <w:abstractNumId w:val="37"/>
  </w:num>
  <w:num w:numId="6" w16cid:durableId="1397239528">
    <w:abstractNumId w:val="22"/>
  </w:num>
  <w:num w:numId="7" w16cid:durableId="2037272092">
    <w:abstractNumId w:val="38"/>
  </w:num>
  <w:num w:numId="8" w16cid:durableId="563417429">
    <w:abstractNumId w:val="35"/>
  </w:num>
  <w:num w:numId="9" w16cid:durableId="1517386202">
    <w:abstractNumId w:val="3"/>
  </w:num>
  <w:num w:numId="10" w16cid:durableId="809708509">
    <w:abstractNumId w:val="36"/>
  </w:num>
  <w:num w:numId="11" w16cid:durableId="954947293">
    <w:abstractNumId w:val="33"/>
  </w:num>
  <w:num w:numId="12" w16cid:durableId="1082841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1062404">
    <w:abstractNumId w:val="26"/>
  </w:num>
  <w:num w:numId="14" w16cid:durableId="1404717705">
    <w:abstractNumId w:val="29"/>
  </w:num>
  <w:num w:numId="15" w16cid:durableId="37822041">
    <w:abstractNumId w:val="17"/>
  </w:num>
  <w:num w:numId="16" w16cid:durableId="9948404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49845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9363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3981494">
    <w:abstractNumId w:val="18"/>
  </w:num>
  <w:num w:numId="22" w16cid:durableId="884296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526992">
    <w:abstractNumId w:val="19"/>
  </w:num>
  <w:num w:numId="24" w16cid:durableId="1016881850">
    <w:abstractNumId w:val="11"/>
  </w:num>
  <w:num w:numId="25" w16cid:durableId="1295797117">
    <w:abstractNumId w:val="2"/>
  </w:num>
  <w:num w:numId="26" w16cid:durableId="279653019">
    <w:abstractNumId w:val="7"/>
  </w:num>
  <w:num w:numId="27" w16cid:durableId="1165971404">
    <w:abstractNumId w:val="4"/>
  </w:num>
  <w:num w:numId="28" w16cid:durableId="812911388">
    <w:abstractNumId w:val="24"/>
  </w:num>
  <w:num w:numId="29" w16cid:durableId="668676358">
    <w:abstractNumId w:val="39"/>
  </w:num>
  <w:num w:numId="30" w16cid:durableId="1875461044">
    <w:abstractNumId w:val="30"/>
  </w:num>
  <w:num w:numId="31" w16cid:durableId="906889284">
    <w:abstractNumId w:val="25"/>
  </w:num>
  <w:num w:numId="32" w16cid:durableId="608897462">
    <w:abstractNumId w:val="13"/>
  </w:num>
  <w:num w:numId="33" w16cid:durableId="1367371680">
    <w:abstractNumId w:val="9"/>
  </w:num>
  <w:num w:numId="34" w16cid:durableId="1610620928">
    <w:abstractNumId w:val="8"/>
  </w:num>
  <w:num w:numId="35" w16cid:durableId="152139158">
    <w:abstractNumId w:val="14"/>
  </w:num>
  <w:num w:numId="36" w16cid:durableId="1046222746">
    <w:abstractNumId w:val="10"/>
  </w:num>
  <w:num w:numId="37" w16cid:durableId="1643577811">
    <w:abstractNumId w:val="23"/>
  </w:num>
  <w:num w:numId="38" w16cid:durableId="1071585344">
    <w:abstractNumId w:val="12"/>
  </w:num>
  <w:num w:numId="39" w16cid:durableId="1318921492">
    <w:abstractNumId w:val="21"/>
  </w:num>
  <w:num w:numId="40" w16cid:durableId="1077366729">
    <w:abstractNumId w:val="6"/>
  </w:num>
  <w:num w:numId="41" w16cid:durableId="217980164">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AB0"/>
    <w:rsid w:val="00016FDD"/>
    <w:rsid w:val="00017009"/>
    <w:rsid w:val="00017A4B"/>
    <w:rsid w:val="000206C9"/>
    <w:rsid w:val="00020980"/>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4868"/>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2"/>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6EAF"/>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1C6"/>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6212"/>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33"/>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5F0"/>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4866"/>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224"/>
    <w:rsid w:val="002955C5"/>
    <w:rsid w:val="00295915"/>
    <w:rsid w:val="002960E2"/>
    <w:rsid w:val="002970CF"/>
    <w:rsid w:val="00297179"/>
    <w:rsid w:val="00297273"/>
    <w:rsid w:val="00297490"/>
    <w:rsid w:val="002974D4"/>
    <w:rsid w:val="002974FF"/>
    <w:rsid w:val="0029750A"/>
    <w:rsid w:val="002A00F8"/>
    <w:rsid w:val="002A1EB6"/>
    <w:rsid w:val="002A2108"/>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0DC6"/>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56F"/>
    <w:rsid w:val="002D6D51"/>
    <w:rsid w:val="002D6E52"/>
    <w:rsid w:val="002D6F74"/>
    <w:rsid w:val="002D71B6"/>
    <w:rsid w:val="002D7F06"/>
    <w:rsid w:val="002E00F1"/>
    <w:rsid w:val="002E02B7"/>
    <w:rsid w:val="002E0652"/>
    <w:rsid w:val="002E0EFA"/>
    <w:rsid w:val="002E115D"/>
    <w:rsid w:val="002E120E"/>
    <w:rsid w:val="002E1796"/>
    <w:rsid w:val="002E2434"/>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6FD5"/>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0EDD"/>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5D3F"/>
    <w:rsid w:val="00416072"/>
    <w:rsid w:val="0041685F"/>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8FA"/>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5BF8"/>
    <w:rsid w:val="004A60B1"/>
    <w:rsid w:val="004A7223"/>
    <w:rsid w:val="004A7485"/>
    <w:rsid w:val="004A769B"/>
    <w:rsid w:val="004A7B35"/>
    <w:rsid w:val="004A7F0E"/>
    <w:rsid w:val="004A7F71"/>
    <w:rsid w:val="004B0D06"/>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1F7"/>
    <w:rsid w:val="005032DE"/>
    <w:rsid w:val="005035B0"/>
    <w:rsid w:val="00503E5F"/>
    <w:rsid w:val="00503FDA"/>
    <w:rsid w:val="00504123"/>
    <w:rsid w:val="005047B8"/>
    <w:rsid w:val="00504C31"/>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10"/>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3F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3DE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07B"/>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554C"/>
    <w:rsid w:val="00775B59"/>
    <w:rsid w:val="00775FC3"/>
    <w:rsid w:val="007763E1"/>
    <w:rsid w:val="00777665"/>
    <w:rsid w:val="00777670"/>
    <w:rsid w:val="00777DC5"/>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4ABF"/>
    <w:rsid w:val="0082502F"/>
    <w:rsid w:val="008253EC"/>
    <w:rsid w:val="0082543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12"/>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72E"/>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617A"/>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49C3"/>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49E"/>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90F"/>
    <w:rsid w:val="009B62AA"/>
    <w:rsid w:val="009B654D"/>
    <w:rsid w:val="009B6595"/>
    <w:rsid w:val="009B6939"/>
    <w:rsid w:val="009B69D5"/>
    <w:rsid w:val="009B6E32"/>
    <w:rsid w:val="009B6F95"/>
    <w:rsid w:val="009B711D"/>
    <w:rsid w:val="009C00DC"/>
    <w:rsid w:val="009C06DA"/>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951"/>
    <w:rsid w:val="009F3379"/>
    <w:rsid w:val="009F402F"/>
    <w:rsid w:val="009F474E"/>
    <w:rsid w:val="009F4CE8"/>
    <w:rsid w:val="009F4DD8"/>
    <w:rsid w:val="009F4E56"/>
    <w:rsid w:val="009F4FBE"/>
    <w:rsid w:val="009F5AAD"/>
    <w:rsid w:val="009F5FA8"/>
    <w:rsid w:val="009F60C6"/>
    <w:rsid w:val="009F639D"/>
    <w:rsid w:val="009F644C"/>
    <w:rsid w:val="009F6AF2"/>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3FA"/>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030"/>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A6B"/>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2E2"/>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0A5"/>
    <w:rsid w:val="00B07665"/>
    <w:rsid w:val="00B1096B"/>
    <w:rsid w:val="00B10AA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04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275"/>
    <w:rsid w:val="00B97D87"/>
    <w:rsid w:val="00B97DF9"/>
    <w:rsid w:val="00BA05C9"/>
    <w:rsid w:val="00BA080B"/>
    <w:rsid w:val="00BA0A4F"/>
    <w:rsid w:val="00BA0B5A"/>
    <w:rsid w:val="00BA0F66"/>
    <w:rsid w:val="00BA1311"/>
    <w:rsid w:val="00BA1D8F"/>
    <w:rsid w:val="00BA2798"/>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2E8A"/>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5B4E"/>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4D6"/>
    <w:rsid w:val="00C37B7E"/>
    <w:rsid w:val="00C37C99"/>
    <w:rsid w:val="00C37CB5"/>
    <w:rsid w:val="00C37E50"/>
    <w:rsid w:val="00C4066F"/>
    <w:rsid w:val="00C420EB"/>
    <w:rsid w:val="00C42A0E"/>
    <w:rsid w:val="00C43473"/>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2CE"/>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CF6"/>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50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B94"/>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1DA"/>
    <w:rsid w:val="00D82397"/>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0CEA"/>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228"/>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878"/>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5FC8"/>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1EF8"/>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3D1"/>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18"/>
    <w:rsid w:val="00EF5623"/>
    <w:rsid w:val="00EF577C"/>
    <w:rsid w:val="00EF58EE"/>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03B"/>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58FB"/>
    <w:rsid w:val="00F265E4"/>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1A2C"/>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8C0344"/>
    <w:rsid w:val="0D1DE5BE"/>
    <w:rsid w:val="0E1A5CCE"/>
    <w:rsid w:val="0E9F67AF"/>
    <w:rsid w:val="0F5100FC"/>
    <w:rsid w:val="0F531156"/>
    <w:rsid w:val="0FCD6D5A"/>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D4EE1B8"/>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3E9EE50"/>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7010FD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A6E3EE"/>
    <w:rsid w:val="74F6AFE9"/>
    <w:rsid w:val="75E15D83"/>
    <w:rsid w:val="766A7ED6"/>
    <w:rsid w:val="76A6ED5A"/>
    <w:rsid w:val="76CE5422"/>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1427AD-C89E-48E0-B8D4-6692F453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017531602">
              <w:marLeft w:val="0"/>
              <w:marRight w:val="0"/>
              <w:marTop w:val="0"/>
              <w:marBottom w:val="0"/>
              <w:divBdr>
                <w:top w:val="none" w:sz="0" w:space="0" w:color="auto"/>
                <w:left w:val="none" w:sz="0" w:space="0" w:color="auto"/>
                <w:bottom w:val="none" w:sz="0" w:space="0" w:color="auto"/>
                <w:right w:val="none" w:sz="0" w:space="0" w:color="auto"/>
              </w:divBdr>
            </w:div>
            <w:div w:id="277957658">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529030238">
              <w:marLeft w:val="0"/>
              <w:marRight w:val="0"/>
              <w:marTop w:val="0"/>
              <w:marBottom w:val="0"/>
              <w:divBdr>
                <w:top w:val="none" w:sz="0" w:space="0" w:color="auto"/>
                <w:left w:val="none" w:sz="0" w:space="0" w:color="auto"/>
                <w:bottom w:val="none" w:sz="0" w:space="0" w:color="auto"/>
                <w:right w:val="none" w:sz="0" w:space="0" w:color="auto"/>
              </w:divBdr>
            </w:div>
            <w:div w:id="127094924">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2875097">
      <w:bodyDiv w:val="1"/>
      <w:marLeft w:val="0"/>
      <w:marRight w:val="0"/>
      <w:marTop w:val="0"/>
      <w:marBottom w:val="0"/>
      <w:divBdr>
        <w:top w:val="none" w:sz="0" w:space="0" w:color="auto"/>
        <w:left w:val="none" w:sz="0" w:space="0" w:color="auto"/>
        <w:bottom w:val="none" w:sz="0" w:space="0" w:color="auto"/>
        <w:right w:val="none" w:sz="0" w:space="0" w:color="auto"/>
      </w:divBdr>
      <w:divsChild>
        <w:div w:id="1231500122">
          <w:marLeft w:val="0"/>
          <w:marRight w:val="0"/>
          <w:marTop w:val="0"/>
          <w:marBottom w:val="0"/>
          <w:divBdr>
            <w:top w:val="none" w:sz="0" w:space="0" w:color="auto"/>
            <w:left w:val="none" w:sz="0" w:space="0" w:color="auto"/>
            <w:bottom w:val="none" w:sz="0" w:space="0" w:color="auto"/>
            <w:right w:val="none" w:sz="0" w:space="0" w:color="auto"/>
          </w:divBdr>
          <w:divsChild>
            <w:div w:id="1806503895">
              <w:marLeft w:val="0"/>
              <w:marRight w:val="0"/>
              <w:marTop w:val="0"/>
              <w:marBottom w:val="0"/>
              <w:divBdr>
                <w:top w:val="none" w:sz="0" w:space="0" w:color="auto"/>
                <w:left w:val="none" w:sz="0" w:space="0" w:color="auto"/>
                <w:bottom w:val="none" w:sz="0" w:space="0" w:color="auto"/>
                <w:right w:val="none" w:sz="0" w:space="0" w:color="auto"/>
              </w:divBdr>
            </w:div>
          </w:divsChild>
        </w:div>
        <w:div w:id="1626038190">
          <w:marLeft w:val="0"/>
          <w:marRight w:val="0"/>
          <w:marTop w:val="0"/>
          <w:marBottom w:val="0"/>
          <w:divBdr>
            <w:top w:val="none" w:sz="0" w:space="0" w:color="auto"/>
            <w:left w:val="none" w:sz="0" w:space="0" w:color="auto"/>
            <w:bottom w:val="none" w:sz="0" w:space="0" w:color="auto"/>
            <w:right w:val="none" w:sz="0" w:space="0" w:color="auto"/>
          </w:divBdr>
          <w:divsChild>
            <w:div w:id="642194540">
              <w:marLeft w:val="0"/>
              <w:marRight w:val="0"/>
              <w:marTop w:val="0"/>
              <w:marBottom w:val="0"/>
              <w:divBdr>
                <w:top w:val="none" w:sz="0" w:space="0" w:color="auto"/>
                <w:left w:val="none" w:sz="0" w:space="0" w:color="auto"/>
                <w:bottom w:val="none" w:sz="0" w:space="0" w:color="auto"/>
                <w:right w:val="none" w:sz="0" w:space="0" w:color="auto"/>
              </w:divBdr>
            </w:div>
          </w:divsChild>
        </w:div>
        <w:div w:id="625550208">
          <w:marLeft w:val="0"/>
          <w:marRight w:val="0"/>
          <w:marTop w:val="0"/>
          <w:marBottom w:val="0"/>
          <w:divBdr>
            <w:top w:val="none" w:sz="0" w:space="0" w:color="auto"/>
            <w:left w:val="none" w:sz="0" w:space="0" w:color="auto"/>
            <w:bottom w:val="none" w:sz="0" w:space="0" w:color="auto"/>
            <w:right w:val="none" w:sz="0" w:space="0" w:color="auto"/>
          </w:divBdr>
          <w:divsChild>
            <w:div w:id="679091039">
              <w:marLeft w:val="0"/>
              <w:marRight w:val="0"/>
              <w:marTop w:val="0"/>
              <w:marBottom w:val="0"/>
              <w:divBdr>
                <w:top w:val="none" w:sz="0" w:space="0" w:color="auto"/>
                <w:left w:val="none" w:sz="0" w:space="0" w:color="auto"/>
                <w:bottom w:val="none" w:sz="0" w:space="0" w:color="auto"/>
                <w:right w:val="none" w:sz="0" w:space="0" w:color="auto"/>
              </w:divBdr>
            </w:div>
          </w:divsChild>
        </w:div>
        <w:div w:id="1104617925">
          <w:marLeft w:val="0"/>
          <w:marRight w:val="0"/>
          <w:marTop w:val="0"/>
          <w:marBottom w:val="0"/>
          <w:divBdr>
            <w:top w:val="none" w:sz="0" w:space="0" w:color="auto"/>
            <w:left w:val="none" w:sz="0" w:space="0" w:color="auto"/>
            <w:bottom w:val="none" w:sz="0" w:space="0" w:color="auto"/>
            <w:right w:val="none" w:sz="0" w:space="0" w:color="auto"/>
          </w:divBdr>
          <w:divsChild>
            <w:div w:id="2003393100">
              <w:marLeft w:val="0"/>
              <w:marRight w:val="0"/>
              <w:marTop w:val="0"/>
              <w:marBottom w:val="0"/>
              <w:divBdr>
                <w:top w:val="none" w:sz="0" w:space="0" w:color="auto"/>
                <w:left w:val="none" w:sz="0" w:space="0" w:color="auto"/>
                <w:bottom w:val="none" w:sz="0" w:space="0" w:color="auto"/>
                <w:right w:val="none" w:sz="0" w:space="0" w:color="auto"/>
              </w:divBdr>
            </w:div>
          </w:divsChild>
        </w:div>
        <w:div w:id="1754425982">
          <w:marLeft w:val="0"/>
          <w:marRight w:val="0"/>
          <w:marTop w:val="0"/>
          <w:marBottom w:val="0"/>
          <w:divBdr>
            <w:top w:val="none" w:sz="0" w:space="0" w:color="auto"/>
            <w:left w:val="none" w:sz="0" w:space="0" w:color="auto"/>
            <w:bottom w:val="none" w:sz="0" w:space="0" w:color="auto"/>
            <w:right w:val="none" w:sz="0" w:space="0" w:color="auto"/>
          </w:divBdr>
          <w:divsChild>
            <w:div w:id="145125230">
              <w:marLeft w:val="0"/>
              <w:marRight w:val="0"/>
              <w:marTop w:val="0"/>
              <w:marBottom w:val="0"/>
              <w:divBdr>
                <w:top w:val="none" w:sz="0" w:space="0" w:color="auto"/>
                <w:left w:val="none" w:sz="0" w:space="0" w:color="auto"/>
                <w:bottom w:val="none" w:sz="0" w:space="0" w:color="auto"/>
                <w:right w:val="none" w:sz="0" w:space="0" w:color="auto"/>
              </w:divBdr>
            </w:div>
          </w:divsChild>
        </w:div>
        <w:div w:id="5132800">
          <w:marLeft w:val="0"/>
          <w:marRight w:val="0"/>
          <w:marTop w:val="0"/>
          <w:marBottom w:val="0"/>
          <w:divBdr>
            <w:top w:val="none" w:sz="0" w:space="0" w:color="auto"/>
            <w:left w:val="none" w:sz="0" w:space="0" w:color="auto"/>
            <w:bottom w:val="none" w:sz="0" w:space="0" w:color="auto"/>
            <w:right w:val="none" w:sz="0" w:space="0" w:color="auto"/>
          </w:divBdr>
          <w:divsChild>
            <w:div w:id="158933895">
              <w:marLeft w:val="0"/>
              <w:marRight w:val="0"/>
              <w:marTop w:val="0"/>
              <w:marBottom w:val="0"/>
              <w:divBdr>
                <w:top w:val="none" w:sz="0" w:space="0" w:color="auto"/>
                <w:left w:val="none" w:sz="0" w:space="0" w:color="auto"/>
                <w:bottom w:val="none" w:sz="0" w:space="0" w:color="auto"/>
                <w:right w:val="none" w:sz="0" w:space="0" w:color="auto"/>
              </w:divBdr>
            </w:div>
          </w:divsChild>
        </w:div>
        <w:div w:id="1080979287">
          <w:marLeft w:val="0"/>
          <w:marRight w:val="0"/>
          <w:marTop w:val="0"/>
          <w:marBottom w:val="0"/>
          <w:divBdr>
            <w:top w:val="none" w:sz="0" w:space="0" w:color="auto"/>
            <w:left w:val="none" w:sz="0" w:space="0" w:color="auto"/>
            <w:bottom w:val="none" w:sz="0" w:space="0" w:color="auto"/>
            <w:right w:val="none" w:sz="0" w:space="0" w:color="auto"/>
          </w:divBdr>
          <w:divsChild>
            <w:div w:id="2080780905">
              <w:marLeft w:val="0"/>
              <w:marRight w:val="0"/>
              <w:marTop w:val="0"/>
              <w:marBottom w:val="0"/>
              <w:divBdr>
                <w:top w:val="none" w:sz="0" w:space="0" w:color="auto"/>
                <w:left w:val="none" w:sz="0" w:space="0" w:color="auto"/>
                <w:bottom w:val="none" w:sz="0" w:space="0" w:color="auto"/>
                <w:right w:val="none" w:sz="0" w:space="0" w:color="auto"/>
              </w:divBdr>
            </w:div>
            <w:div w:id="1873303951">
              <w:marLeft w:val="0"/>
              <w:marRight w:val="0"/>
              <w:marTop w:val="0"/>
              <w:marBottom w:val="0"/>
              <w:divBdr>
                <w:top w:val="none" w:sz="0" w:space="0" w:color="auto"/>
                <w:left w:val="none" w:sz="0" w:space="0" w:color="auto"/>
                <w:bottom w:val="none" w:sz="0" w:space="0" w:color="auto"/>
                <w:right w:val="none" w:sz="0" w:space="0" w:color="auto"/>
              </w:divBdr>
            </w:div>
            <w:div w:id="1751385055">
              <w:marLeft w:val="0"/>
              <w:marRight w:val="0"/>
              <w:marTop w:val="0"/>
              <w:marBottom w:val="0"/>
              <w:divBdr>
                <w:top w:val="none" w:sz="0" w:space="0" w:color="auto"/>
                <w:left w:val="none" w:sz="0" w:space="0" w:color="auto"/>
                <w:bottom w:val="none" w:sz="0" w:space="0" w:color="auto"/>
                <w:right w:val="none" w:sz="0" w:space="0" w:color="auto"/>
              </w:divBdr>
            </w:div>
            <w:div w:id="52241355">
              <w:marLeft w:val="0"/>
              <w:marRight w:val="0"/>
              <w:marTop w:val="0"/>
              <w:marBottom w:val="0"/>
              <w:divBdr>
                <w:top w:val="none" w:sz="0" w:space="0" w:color="auto"/>
                <w:left w:val="none" w:sz="0" w:space="0" w:color="auto"/>
                <w:bottom w:val="none" w:sz="0" w:space="0" w:color="auto"/>
                <w:right w:val="none" w:sz="0" w:space="0" w:color="auto"/>
              </w:divBdr>
            </w:div>
            <w:div w:id="725102759">
              <w:marLeft w:val="0"/>
              <w:marRight w:val="0"/>
              <w:marTop w:val="0"/>
              <w:marBottom w:val="0"/>
              <w:divBdr>
                <w:top w:val="none" w:sz="0" w:space="0" w:color="auto"/>
                <w:left w:val="none" w:sz="0" w:space="0" w:color="auto"/>
                <w:bottom w:val="none" w:sz="0" w:space="0" w:color="auto"/>
                <w:right w:val="none" w:sz="0" w:space="0" w:color="auto"/>
              </w:divBdr>
            </w:div>
            <w:div w:id="113840243">
              <w:marLeft w:val="0"/>
              <w:marRight w:val="0"/>
              <w:marTop w:val="0"/>
              <w:marBottom w:val="0"/>
              <w:divBdr>
                <w:top w:val="none" w:sz="0" w:space="0" w:color="auto"/>
                <w:left w:val="none" w:sz="0" w:space="0" w:color="auto"/>
                <w:bottom w:val="none" w:sz="0" w:space="0" w:color="auto"/>
                <w:right w:val="none" w:sz="0" w:space="0" w:color="auto"/>
              </w:divBdr>
            </w:div>
            <w:div w:id="479033851">
              <w:marLeft w:val="0"/>
              <w:marRight w:val="0"/>
              <w:marTop w:val="0"/>
              <w:marBottom w:val="0"/>
              <w:divBdr>
                <w:top w:val="none" w:sz="0" w:space="0" w:color="auto"/>
                <w:left w:val="none" w:sz="0" w:space="0" w:color="auto"/>
                <w:bottom w:val="none" w:sz="0" w:space="0" w:color="auto"/>
                <w:right w:val="none" w:sz="0" w:space="0" w:color="auto"/>
              </w:divBdr>
            </w:div>
            <w:div w:id="1103040794">
              <w:marLeft w:val="0"/>
              <w:marRight w:val="0"/>
              <w:marTop w:val="0"/>
              <w:marBottom w:val="0"/>
              <w:divBdr>
                <w:top w:val="none" w:sz="0" w:space="0" w:color="auto"/>
                <w:left w:val="none" w:sz="0" w:space="0" w:color="auto"/>
                <w:bottom w:val="none" w:sz="0" w:space="0" w:color="auto"/>
                <w:right w:val="none" w:sz="0" w:space="0" w:color="auto"/>
              </w:divBdr>
            </w:div>
            <w:div w:id="243415615">
              <w:marLeft w:val="0"/>
              <w:marRight w:val="0"/>
              <w:marTop w:val="0"/>
              <w:marBottom w:val="0"/>
              <w:divBdr>
                <w:top w:val="none" w:sz="0" w:space="0" w:color="auto"/>
                <w:left w:val="none" w:sz="0" w:space="0" w:color="auto"/>
                <w:bottom w:val="none" w:sz="0" w:space="0" w:color="auto"/>
                <w:right w:val="none" w:sz="0" w:space="0" w:color="auto"/>
              </w:divBdr>
            </w:div>
            <w:div w:id="779107996">
              <w:marLeft w:val="0"/>
              <w:marRight w:val="0"/>
              <w:marTop w:val="0"/>
              <w:marBottom w:val="0"/>
              <w:divBdr>
                <w:top w:val="none" w:sz="0" w:space="0" w:color="auto"/>
                <w:left w:val="none" w:sz="0" w:space="0" w:color="auto"/>
                <w:bottom w:val="none" w:sz="0" w:space="0" w:color="auto"/>
                <w:right w:val="none" w:sz="0" w:space="0" w:color="auto"/>
              </w:divBdr>
            </w:div>
            <w:div w:id="173539921">
              <w:marLeft w:val="0"/>
              <w:marRight w:val="0"/>
              <w:marTop w:val="0"/>
              <w:marBottom w:val="0"/>
              <w:divBdr>
                <w:top w:val="none" w:sz="0" w:space="0" w:color="auto"/>
                <w:left w:val="none" w:sz="0" w:space="0" w:color="auto"/>
                <w:bottom w:val="none" w:sz="0" w:space="0" w:color="auto"/>
                <w:right w:val="none" w:sz="0" w:space="0" w:color="auto"/>
              </w:divBdr>
            </w:div>
            <w:div w:id="2026396315">
              <w:marLeft w:val="0"/>
              <w:marRight w:val="0"/>
              <w:marTop w:val="0"/>
              <w:marBottom w:val="0"/>
              <w:divBdr>
                <w:top w:val="none" w:sz="0" w:space="0" w:color="auto"/>
                <w:left w:val="none" w:sz="0" w:space="0" w:color="auto"/>
                <w:bottom w:val="none" w:sz="0" w:space="0" w:color="auto"/>
                <w:right w:val="none" w:sz="0" w:space="0" w:color="auto"/>
              </w:divBdr>
            </w:div>
            <w:div w:id="284505121">
              <w:marLeft w:val="0"/>
              <w:marRight w:val="0"/>
              <w:marTop w:val="0"/>
              <w:marBottom w:val="0"/>
              <w:divBdr>
                <w:top w:val="none" w:sz="0" w:space="0" w:color="auto"/>
                <w:left w:val="none" w:sz="0" w:space="0" w:color="auto"/>
                <w:bottom w:val="none" w:sz="0" w:space="0" w:color="auto"/>
                <w:right w:val="none" w:sz="0" w:space="0" w:color="auto"/>
              </w:divBdr>
            </w:div>
            <w:div w:id="1754352467">
              <w:marLeft w:val="0"/>
              <w:marRight w:val="0"/>
              <w:marTop w:val="0"/>
              <w:marBottom w:val="0"/>
              <w:divBdr>
                <w:top w:val="none" w:sz="0" w:space="0" w:color="auto"/>
                <w:left w:val="none" w:sz="0" w:space="0" w:color="auto"/>
                <w:bottom w:val="none" w:sz="0" w:space="0" w:color="auto"/>
                <w:right w:val="none" w:sz="0" w:space="0" w:color="auto"/>
              </w:divBdr>
            </w:div>
          </w:divsChild>
        </w:div>
        <w:div w:id="1547989073">
          <w:marLeft w:val="0"/>
          <w:marRight w:val="0"/>
          <w:marTop w:val="0"/>
          <w:marBottom w:val="0"/>
          <w:divBdr>
            <w:top w:val="none" w:sz="0" w:space="0" w:color="auto"/>
            <w:left w:val="none" w:sz="0" w:space="0" w:color="auto"/>
            <w:bottom w:val="none" w:sz="0" w:space="0" w:color="auto"/>
            <w:right w:val="none" w:sz="0" w:space="0" w:color="auto"/>
          </w:divBdr>
          <w:divsChild>
            <w:div w:id="2141651767">
              <w:marLeft w:val="0"/>
              <w:marRight w:val="0"/>
              <w:marTop w:val="0"/>
              <w:marBottom w:val="0"/>
              <w:divBdr>
                <w:top w:val="none" w:sz="0" w:space="0" w:color="auto"/>
                <w:left w:val="none" w:sz="0" w:space="0" w:color="auto"/>
                <w:bottom w:val="none" w:sz="0" w:space="0" w:color="auto"/>
                <w:right w:val="none" w:sz="0" w:space="0" w:color="auto"/>
              </w:divBdr>
            </w:div>
            <w:div w:id="1679386058">
              <w:marLeft w:val="0"/>
              <w:marRight w:val="0"/>
              <w:marTop w:val="0"/>
              <w:marBottom w:val="0"/>
              <w:divBdr>
                <w:top w:val="none" w:sz="0" w:space="0" w:color="auto"/>
                <w:left w:val="none" w:sz="0" w:space="0" w:color="auto"/>
                <w:bottom w:val="none" w:sz="0" w:space="0" w:color="auto"/>
                <w:right w:val="none" w:sz="0" w:space="0" w:color="auto"/>
              </w:divBdr>
            </w:div>
            <w:div w:id="308286360">
              <w:marLeft w:val="0"/>
              <w:marRight w:val="0"/>
              <w:marTop w:val="0"/>
              <w:marBottom w:val="0"/>
              <w:divBdr>
                <w:top w:val="none" w:sz="0" w:space="0" w:color="auto"/>
                <w:left w:val="none" w:sz="0" w:space="0" w:color="auto"/>
                <w:bottom w:val="none" w:sz="0" w:space="0" w:color="auto"/>
                <w:right w:val="none" w:sz="0" w:space="0" w:color="auto"/>
              </w:divBdr>
            </w:div>
            <w:div w:id="906257162">
              <w:marLeft w:val="0"/>
              <w:marRight w:val="0"/>
              <w:marTop w:val="0"/>
              <w:marBottom w:val="0"/>
              <w:divBdr>
                <w:top w:val="none" w:sz="0" w:space="0" w:color="auto"/>
                <w:left w:val="none" w:sz="0" w:space="0" w:color="auto"/>
                <w:bottom w:val="none" w:sz="0" w:space="0" w:color="auto"/>
                <w:right w:val="none" w:sz="0" w:space="0" w:color="auto"/>
              </w:divBdr>
            </w:div>
            <w:div w:id="570045673">
              <w:marLeft w:val="0"/>
              <w:marRight w:val="0"/>
              <w:marTop w:val="0"/>
              <w:marBottom w:val="0"/>
              <w:divBdr>
                <w:top w:val="none" w:sz="0" w:space="0" w:color="auto"/>
                <w:left w:val="none" w:sz="0" w:space="0" w:color="auto"/>
                <w:bottom w:val="none" w:sz="0" w:space="0" w:color="auto"/>
                <w:right w:val="none" w:sz="0" w:space="0" w:color="auto"/>
              </w:divBdr>
            </w:div>
          </w:divsChild>
        </w:div>
        <w:div w:id="1230382492">
          <w:marLeft w:val="0"/>
          <w:marRight w:val="0"/>
          <w:marTop w:val="0"/>
          <w:marBottom w:val="0"/>
          <w:divBdr>
            <w:top w:val="none" w:sz="0" w:space="0" w:color="auto"/>
            <w:left w:val="none" w:sz="0" w:space="0" w:color="auto"/>
            <w:bottom w:val="none" w:sz="0" w:space="0" w:color="auto"/>
            <w:right w:val="none" w:sz="0" w:space="0" w:color="auto"/>
          </w:divBdr>
          <w:divsChild>
            <w:div w:id="133915147">
              <w:marLeft w:val="0"/>
              <w:marRight w:val="0"/>
              <w:marTop w:val="0"/>
              <w:marBottom w:val="0"/>
              <w:divBdr>
                <w:top w:val="none" w:sz="0" w:space="0" w:color="auto"/>
                <w:left w:val="none" w:sz="0" w:space="0" w:color="auto"/>
                <w:bottom w:val="none" w:sz="0" w:space="0" w:color="auto"/>
                <w:right w:val="none" w:sz="0" w:space="0" w:color="auto"/>
              </w:divBdr>
            </w:div>
            <w:div w:id="1899628228">
              <w:marLeft w:val="0"/>
              <w:marRight w:val="0"/>
              <w:marTop w:val="0"/>
              <w:marBottom w:val="0"/>
              <w:divBdr>
                <w:top w:val="none" w:sz="0" w:space="0" w:color="auto"/>
                <w:left w:val="none" w:sz="0" w:space="0" w:color="auto"/>
                <w:bottom w:val="none" w:sz="0" w:space="0" w:color="auto"/>
                <w:right w:val="none" w:sz="0" w:space="0" w:color="auto"/>
              </w:divBdr>
            </w:div>
            <w:div w:id="342588189">
              <w:marLeft w:val="0"/>
              <w:marRight w:val="0"/>
              <w:marTop w:val="0"/>
              <w:marBottom w:val="0"/>
              <w:divBdr>
                <w:top w:val="none" w:sz="0" w:space="0" w:color="auto"/>
                <w:left w:val="none" w:sz="0" w:space="0" w:color="auto"/>
                <w:bottom w:val="none" w:sz="0" w:space="0" w:color="auto"/>
                <w:right w:val="none" w:sz="0" w:space="0" w:color="auto"/>
              </w:divBdr>
            </w:div>
            <w:div w:id="646937890">
              <w:marLeft w:val="0"/>
              <w:marRight w:val="0"/>
              <w:marTop w:val="0"/>
              <w:marBottom w:val="0"/>
              <w:divBdr>
                <w:top w:val="none" w:sz="0" w:space="0" w:color="auto"/>
                <w:left w:val="none" w:sz="0" w:space="0" w:color="auto"/>
                <w:bottom w:val="none" w:sz="0" w:space="0" w:color="auto"/>
                <w:right w:val="none" w:sz="0" w:space="0" w:color="auto"/>
              </w:divBdr>
            </w:div>
            <w:div w:id="515340971">
              <w:marLeft w:val="0"/>
              <w:marRight w:val="0"/>
              <w:marTop w:val="0"/>
              <w:marBottom w:val="0"/>
              <w:divBdr>
                <w:top w:val="none" w:sz="0" w:space="0" w:color="auto"/>
                <w:left w:val="none" w:sz="0" w:space="0" w:color="auto"/>
                <w:bottom w:val="none" w:sz="0" w:space="0" w:color="auto"/>
                <w:right w:val="none" w:sz="0" w:space="0" w:color="auto"/>
              </w:divBdr>
            </w:div>
            <w:div w:id="773212061">
              <w:marLeft w:val="0"/>
              <w:marRight w:val="0"/>
              <w:marTop w:val="0"/>
              <w:marBottom w:val="0"/>
              <w:divBdr>
                <w:top w:val="none" w:sz="0" w:space="0" w:color="auto"/>
                <w:left w:val="none" w:sz="0" w:space="0" w:color="auto"/>
                <w:bottom w:val="none" w:sz="0" w:space="0" w:color="auto"/>
                <w:right w:val="none" w:sz="0" w:space="0" w:color="auto"/>
              </w:divBdr>
            </w:div>
            <w:div w:id="1564101619">
              <w:marLeft w:val="0"/>
              <w:marRight w:val="0"/>
              <w:marTop w:val="0"/>
              <w:marBottom w:val="0"/>
              <w:divBdr>
                <w:top w:val="none" w:sz="0" w:space="0" w:color="auto"/>
                <w:left w:val="none" w:sz="0" w:space="0" w:color="auto"/>
                <w:bottom w:val="none" w:sz="0" w:space="0" w:color="auto"/>
                <w:right w:val="none" w:sz="0" w:space="0" w:color="auto"/>
              </w:divBdr>
            </w:div>
            <w:div w:id="1347169174">
              <w:marLeft w:val="0"/>
              <w:marRight w:val="0"/>
              <w:marTop w:val="0"/>
              <w:marBottom w:val="0"/>
              <w:divBdr>
                <w:top w:val="none" w:sz="0" w:space="0" w:color="auto"/>
                <w:left w:val="none" w:sz="0" w:space="0" w:color="auto"/>
                <w:bottom w:val="none" w:sz="0" w:space="0" w:color="auto"/>
                <w:right w:val="none" w:sz="0" w:space="0" w:color="auto"/>
              </w:divBdr>
            </w:div>
            <w:div w:id="1033918814">
              <w:marLeft w:val="0"/>
              <w:marRight w:val="0"/>
              <w:marTop w:val="0"/>
              <w:marBottom w:val="0"/>
              <w:divBdr>
                <w:top w:val="none" w:sz="0" w:space="0" w:color="auto"/>
                <w:left w:val="none" w:sz="0" w:space="0" w:color="auto"/>
                <w:bottom w:val="none" w:sz="0" w:space="0" w:color="auto"/>
                <w:right w:val="none" w:sz="0" w:space="0" w:color="auto"/>
              </w:divBdr>
            </w:div>
            <w:div w:id="474228332">
              <w:marLeft w:val="0"/>
              <w:marRight w:val="0"/>
              <w:marTop w:val="0"/>
              <w:marBottom w:val="0"/>
              <w:divBdr>
                <w:top w:val="none" w:sz="0" w:space="0" w:color="auto"/>
                <w:left w:val="none" w:sz="0" w:space="0" w:color="auto"/>
                <w:bottom w:val="none" w:sz="0" w:space="0" w:color="auto"/>
                <w:right w:val="none" w:sz="0" w:space="0" w:color="auto"/>
              </w:divBdr>
            </w:div>
            <w:div w:id="562330640">
              <w:marLeft w:val="0"/>
              <w:marRight w:val="0"/>
              <w:marTop w:val="0"/>
              <w:marBottom w:val="0"/>
              <w:divBdr>
                <w:top w:val="none" w:sz="0" w:space="0" w:color="auto"/>
                <w:left w:val="none" w:sz="0" w:space="0" w:color="auto"/>
                <w:bottom w:val="none" w:sz="0" w:space="0" w:color="auto"/>
                <w:right w:val="none" w:sz="0" w:space="0" w:color="auto"/>
              </w:divBdr>
            </w:div>
            <w:div w:id="504441486">
              <w:marLeft w:val="0"/>
              <w:marRight w:val="0"/>
              <w:marTop w:val="0"/>
              <w:marBottom w:val="0"/>
              <w:divBdr>
                <w:top w:val="none" w:sz="0" w:space="0" w:color="auto"/>
                <w:left w:val="none" w:sz="0" w:space="0" w:color="auto"/>
                <w:bottom w:val="none" w:sz="0" w:space="0" w:color="auto"/>
                <w:right w:val="none" w:sz="0" w:space="0" w:color="auto"/>
              </w:divBdr>
            </w:div>
            <w:div w:id="218902478">
              <w:marLeft w:val="0"/>
              <w:marRight w:val="0"/>
              <w:marTop w:val="0"/>
              <w:marBottom w:val="0"/>
              <w:divBdr>
                <w:top w:val="none" w:sz="0" w:space="0" w:color="auto"/>
                <w:left w:val="none" w:sz="0" w:space="0" w:color="auto"/>
                <w:bottom w:val="none" w:sz="0" w:space="0" w:color="auto"/>
                <w:right w:val="none" w:sz="0" w:space="0" w:color="auto"/>
              </w:divBdr>
            </w:div>
            <w:div w:id="429132214">
              <w:marLeft w:val="0"/>
              <w:marRight w:val="0"/>
              <w:marTop w:val="0"/>
              <w:marBottom w:val="0"/>
              <w:divBdr>
                <w:top w:val="none" w:sz="0" w:space="0" w:color="auto"/>
                <w:left w:val="none" w:sz="0" w:space="0" w:color="auto"/>
                <w:bottom w:val="none" w:sz="0" w:space="0" w:color="auto"/>
                <w:right w:val="none" w:sz="0" w:space="0" w:color="auto"/>
              </w:divBdr>
            </w:div>
            <w:div w:id="482165026">
              <w:marLeft w:val="0"/>
              <w:marRight w:val="0"/>
              <w:marTop w:val="0"/>
              <w:marBottom w:val="0"/>
              <w:divBdr>
                <w:top w:val="none" w:sz="0" w:space="0" w:color="auto"/>
                <w:left w:val="none" w:sz="0" w:space="0" w:color="auto"/>
                <w:bottom w:val="none" w:sz="0" w:space="0" w:color="auto"/>
                <w:right w:val="none" w:sz="0" w:space="0" w:color="auto"/>
              </w:divBdr>
            </w:div>
            <w:div w:id="1359745374">
              <w:marLeft w:val="0"/>
              <w:marRight w:val="0"/>
              <w:marTop w:val="0"/>
              <w:marBottom w:val="0"/>
              <w:divBdr>
                <w:top w:val="none" w:sz="0" w:space="0" w:color="auto"/>
                <w:left w:val="none" w:sz="0" w:space="0" w:color="auto"/>
                <w:bottom w:val="none" w:sz="0" w:space="0" w:color="auto"/>
                <w:right w:val="none" w:sz="0" w:space="0" w:color="auto"/>
              </w:divBdr>
            </w:div>
          </w:divsChild>
        </w:div>
        <w:div w:id="1994677186">
          <w:marLeft w:val="0"/>
          <w:marRight w:val="0"/>
          <w:marTop w:val="0"/>
          <w:marBottom w:val="0"/>
          <w:divBdr>
            <w:top w:val="none" w:sz="0" w:space="0" w:color="auto"/>
            <w:left w:val="none" w:sz="0" w:space="0" w:color="auto"/>
            <w:bottom w:val="none" w:sz="0" w:space="0" w:color="auto"/>
            <w:right w:val="none" w:sz="0" w:space="0" w:color="auto"/>
          </w:divBdr>
          <w:divsChild>
            <w:div w:id="1653411317">
              <w:marLeft w:val="0"/>
              <w:marRight w:val="0"/>
              <w:marTop w:val="0"/>
              <w:marBottom w:val="0"/>
              <w:divBdr>
                <w:top w:val="none" w:sz="0" w:space="0" w:color="auto"/>
                <w:left w:val="none" w:sz="0" w:space="0" w:color="auto"/>
                <w:bottom w:val="none" w:sz="0" w:space="0" w:color="auto"/>
                <w:right w:val="none" w:sz="0" w:space="0" w:color="auto"/>
              </w:divBdr>
            </w:div>
          </w:divsChild>
        </w:div>
        <w:div w:id="26223192">
          <w:marLeft w:val="0"/>
          <w:marRight w:val="0"/>
          <w:marTop w:val="0"/>
          <w:marBottom w:val="0"/>
          <w:divBdr>
            <w:top w:val="none" w:sz="0" w:space="0" w:color="auto"/>
            <w:left w:val="none" w:sz="0" w:space="0" w:color="auto"/>
            <w:bottom w:val="none" w:sz="0" w:space="0" w:color="auto"/>
            <w:right w:val="none" w:sz="0" w:space="0" w:color="auto"/>
          </w:divBdr>
          <w:divsChild>
            <w:div w:id="1215972216">
              <w:marLeft w:val="0"/>
              <w:marRight w:val="0"/>
              <w:marTop w:val="0"/>
              <w:marBottom w:val="0"/>
              <w:divBdr>
                <w:top w:val="none" w:sz="0" w:space="0" w:color="auto"/>
                <w:left w:val="none" w:sz="0" w:space="0" w:color="auto"/>
                <w:bottom w:val="none" w:sz="0" w:space="0" w:color="auto"/>
                <w:right w:val="none" w:sz="0" w:space="0" w:color="auto"/>
              </w:divBdr>
            </w:div>
          </w:divsChild>
        </w:div>
        <w:div w:id="1580864884">
          <w:marLeft w:val="0"/>
          <w:marRight w:val="0"/>
          <w:marTop w:val="0"/>
          <w:marBottom w:val="0"/>
          <w:divBdr>
            <w:top w:val="none" w:sz="0" w:space="0" w:color="auto"/>
            <w:left w:val="none" w:sz="0" w:space="0" w:color="auto"/>
            <w:bottom w:val="none" w:sz="0" w:space="0" w:color="auto"/>
            <w:right w:val="none" w:sz="0" w:space="0" w:color="auto"/>
          </w:divBdr>
          <w:divsChild>
            <w:div w:id="475531361">
              <w:marLeft w:val="0"/>
              <w:marRight w:val="0"/>
              <w:marTop w:val="0"/>
              <w:marBottom w:val="0"/>
              <w:divBdr>
                <w:top w:val="none" w:sz="0" w:space="0" w:color="auto"/>
                <w:left w:val="none" w:sz="0" w:space="0" w:color="auto"/>
                <w:bottom w:val="none" w:sz="0" w:space="0" w:color="auto"/>
                <w:right w:val="none" w:sz="0" w:space="0" w:color="auto"/>
              </w:divBdr>
            </w:div>
            <w:div w:id="246310302">
              <w:marLeft w:val="0"/>
              <w:marRight w:val="0"/>
              <w:marTop w:val="0"/>
              <w:marBottom w:val="0"/>
              <w:divBdr>
                <w:top w:val="none" w:sz="0" w:space="0" w:color="auto"/>
                <w:left w:val="none" w:sz="0" w:space="0" w:color="auto"/>
                <w:bottom w:val="none" w:sz="0" w:space="0" w:color="auto"/>
                <w:right w:val="none" w:sz="0" w:space="0" w:color="auto"/>
              </w:divBdr>
            </w:div>
            <w:div w:id="125319785">
              <w:marLeft w:val="0"/>
              <w:marRight w:val="0"/>
              <w:marTop w:val="0"/>
              <w:marBottom w:val="0"/>
              <w:divBdr>
                <w:top w:val="none" w:sz="0" w:space="0" w:color="auto"/>
                <w:left w:val="none" w:sz="0" w:space="0" w:color="auto"/>
                <w:bottom w:val="none" w:sz="0" w:space="0" w:color="auto"/>
                <w:right w:val="none" w:sz="0" w:space="0" w:color="auto"/>
              </w:divBdr>
            </w:div>
          </w:divsChild>
        </w:div>
        <w:div w:id="864371166">
          <w:marLeft w:val="0"/>
          <w:marRight w:val="0"/>
          <w:marTop w:val="0"/>
          <w:marBottom w:val="0"/>
          <w:divBdr>
            <w:top w:val="none" w:sz="0" w:space="0" w:color="auto"/>
            <w:left w:val="none" w:sz="0" w:space="0" w:color="auto"/>
            <w:bottom w:val="none" w:sz="0" w:space="0" w:color="auto"/>
            <w:right w:val="none" w:sz="0" w:space="0" w:color="auto"/>
          </w:divBdr>
          <w:divsChild>
            <w:div w:id="99880444">
              <w:marLeft w:val="0"/>
              <w:marRight w:val="0"/>
              <w:marTop w:val="0"/>
              <w:marBottom w:val="0"/>
              <w:divBdr>
                <w:top w:val="none" w:sz="0" w:space="0" w:color="auto"/>
                <w:left w:val="none" w:sz="0" w:space="0" w:color="auto"/>
                <w:bottom w:val="none" w:sz="0" w:space="0" w:color="auto"/>
                <w:right w:val="none" w:sz="0" w:space="0" w:color="auto"/>
              </w:divBdr>
            </w:div>
            <w:div w:id="1987198551">
              <w:marLeft w:val="0"/>
              <w:marRight w:val="0"/>
              <w:marTop w:val="0"/>
              <w:marBottom w:val="0"/>
              <w:divBdr>
                <w:top w:val="none" w:sz="0" w:space="0" w:color="auto"/>
                <w:left w:val="none" w:sz="0" w:space="0" w:color="auto"/>
                <w:bottom w:val="none" w:sz="0" w:space="0" w:color="auto"/>
                <w:right w:val="none" w:sz="0" w:space="0" w:color="auto"/>
              </w:divBdr>
            </w:div>
          </w:divsChild>
        </w:div>
        <w:div w:id="1318417986">
          <w:marLeft w:val="0"/>
          <w:marRight w:val="0"/>
          <w:marTop w:val="0"/>
          <w:marBottom w:val="0"/>
          <w:divBdr>
            <w:top w:val="none" w:sz="0" w:space="0" w:color="auto"/>
            <w:left w:val="none" w:sz="0" w:space="0" w:color="auto"/>
            <w:bottom w:val="none" w:sz="0" w:space="0" w:color="auto"/>
            <w:right w:val="none" w:sz="0" w:space="0" w:color="auto"/>
          </w:divBdr>
          <w:divsChild>
            <w:div w:id="10568978">
              <w:marLeft w:val="0"/>
              <w:marRight w:val="0"/>
              <w:marTop w:val="0"/>
              <w:marBottom w:val="0"/>
              <w:divBdr>
                <w:top w:val="none" w:sz="0" w:space="0" w:color="auto"/>
                <w:left w:val="none" w:sz="0" w:space="0" w:color="auto"/>
                <w:bottom w:val="none" w:sz="0" w:space="0" w:color="auto"/>
                <w:right w:val="none" w:sz="0" w:space="0" w:color="auto"/>
              </w:divBdr>
            </w:div>
          </w:divsChild>
        </w:div>
        <w:div w:id="1605067624">
          <w:marLeft w:val="0"/>
          <w:marRight w:val="0"/>
          <w:marTop w:val="0"/>
          <w:marBottom w:val="0"/>
          <w:divBdr>
            <w:top w:val="none" w:sz="0" w:space="0" w:color="auto"/>
            <w:left w:val="none" w:sz="0" w:space="0" w:color="auto"/>
            <w:bottom w:val="none" w:sz="0" w:space="0" w:color="auto"/>
            <w:right w:val="none" w:sz="0" w:space="0" w:color="auto"/>
          </w:divBdr>
          <w:divsChild>
            <w:div w:id="1611159321">
              <w:marLeft w:val="0"/>
              <w:marRight w:val="0"/>
              <w:marTop w:val="0"/>
              <w:marBottom w:val="0"/>
              <w:divBdr>
                <w:top w:val="none" w:sz="0" w:space="0" w:color="auto"/>
                <w:left w:val="none" w:sz="0" w:space="0" w:color="auto"/>
                <w:bottom w:val="none" w:sz="0" w:space="0" w:color="auto"/>
                <w:right w:val="none" w:sz="0" w:space="0" w:color="auto"/>
              </w:divBdr>
            </w:div>
            <w:div w:id="2027561438">
              <w:marLeft w:val="0"/>
              <w:marRight w:val="0"/>
              <w:marTop w:val="0"/>
              <w:marBottom w:val="0"/>
              <w:divBdr>
                <w:top w:val="none" w:sz="0" w:space="0" w:color="auto"/>
                <w:left w:val="none" w:sz="0" w:space="0" w:color="auto"/>
                <w:bottom w:val="none" w:sz="0" w:space="0" w:color="auto"/>
                <w:right w:val="none" w:sz="0" w:space="0" w:color="auto"/>
              </w:divBdr>
            </w:div>
            <w:div w:id="1264338807">
              <w:marLeft w:val="0"/>
              <w:marRight w:val="0"/>
              <w:marTop w:val="0"/>
              <w:marBottom w:val="0"/>
              <w:divBdr>
                <w:top w:val="none" w:sz="0" w:space="0" w:color="auto"/>
                <w:left w:val="none" w:sz="0" w:space="0" w:color="auto"/>
                <w:bottom w:val="none" w:sz="0" w:space="0" w:color="auto"/>
                <w:right w:val="none" w:sz="0" w:space="0" w:color="auto"/>
              </w:divBdr>
            </w:div>
            <w:div w:id="1275596031">
              <w:marLeft w:val="0"/>
              <w:marRight w:val="0"/>
              <w:marTop w:val="0"/>
              <w:marBottom w:val="0"/>
              <w:divBdr>
                <w:top w:val="none" w:sz="0" w:space="0" w:color="auto"/>
                <w:left w:val="none" w:sz="0" w:space="0" w:color="auto"/>
                <w:bottom w:val="none" w:sz="0" w:space="0" w:color="auto"/>
                <w:right w:val="none" w:sz="0" w:space="0" w:color="auto"/>
              </w:divBdr>
            </w:div>
            <w:div w:id="424496211">
              <w:marLeft w:val="0"/>
              <w:marRight w:val="0"/>
              <w:marTop w:val="0"/>
              <w:marBottom w:val="0"/>
              <w:divBdr>
                <w:top w:val="none" w:sz="0" w:space="0" w:color="auto"/>
                <w:left w:val="none" w:sz="0" w:space="0" w:color="auto"/>
                <w:bottom w:val="none" w:sz="0" w:space="0" w:color="auto"/>
                <w:right w:val="none" w:sz="0" w:space="0" w:color="auto"/>
              </w:divBdr>
            </w:div>
            <w:div w:id="663514710">
              <w:marLeft w:val="0"/>
              <w:marRight w:val="0"/>
              <w:marTop w:val="0"/>
              <w:marBottom w:val="0"/>
              <w:divBdr>
                <w:top w:val="none" w:sz="0" w:space="0" w:color="auto"/>
                <w:left w:val="none" w:sz="0" w:space="0" w:color="auto"/>
                <w:bottom w:val="none" w:sz="0" w:space="0" w:color="auto"/>
                <w:right w:val="none" w:sz="0" w:space="0" w:color="auto"/>
              </w:divBdr>
            </w:div>
            <w:div w:id="242181403">
              <w:marLeft w:val="0"/>
              <w:marRight w:val="0"/>
              <w:marTop w:val="0"/>
              <w:marBottom w:val="0"/>
              <w:divBdr>
                <w:top w:val="none" w:sz="0" w:space="0" w:color="auto"/>
                <w:left w:val="none" w:sz="0" w:space="0" w:color="auto"/>
                <w:bottom w:val="none" w:sz="0" w:space="0" w:color="auto"/>
                <w:right w:val="none" w:sz="0" w:space="0" w:color="auto"/>
              </w:divBdr>
            </w:div>
            <w:div w:id="1605767896">
              <w:marLeft w:val="0"/>
              <w:marRight w:val="0"/>
              <w:marTop w:val="0"/>
              <w:marBottom w:val="0"/>
              <w:divBdr>
                <w:top w:val="none" w:sz="0" w:space="0" w:color="auto"/>
                <w:left w:val="none" w:sz="0" w:space="0" w:color="auto"/>
                <w:bottom w:val="none" w:sz="0" w:space="0" w:color="auto"/>
                <w:right w:val="none" w:sz="0" w:space="0" w:color="auto"/>
              </w:divBdr>
            </w:div>
            <w:div w:id="147403683">
              <w:marLeft w:val="0"/>
              <w:marRight w:val="0"/>
              <w:marTop w:val="0"/>
              <w:marBottom w:val="0"/>
              <w:divBdr>
                <w:top w:val="none" w:sz="0" w:space="0" w:color="auto"/>
                <w:left w:val="none" w:sz="0" w:space="0" w:color="auto"/>
                <w:bottom w:val="none" w:sz="0" w:space="0" w:color="auto"/>
                <w:right w:val="none" w:sz="0" w:space="0" w:color="auto"/>
              </w:divBdr>
            </w:div>
            <w:div w:id="131144291">
              <w:marLeft w:val="0"/>
              <w:marRight w:val="0"/>
              <w:marTop w:val="0"/>
              <w:marBottom w:val="0"/>
              <w:divBdr>
                <w:top w:val="none" w:sz="0" w:space="0" w:color="auto"/>
                <w:left w:val="none" w:sz="0" w:space="0" w:color="auto"/>
                <w:bottom w:val="none" w:sz="0" w:space="0" w:color="auto"/>
                <w:right w:val="none" w:sz="0" w:space="0" w:color="auto"/>
              </w:divBdr>
            </w:div>
          </w:divsChild>
        </w:div>
        <w:div w:id="1304458140">
          <w:marLeft w:val="0"/>
          <w:marRight w:val="0"/>
          <w:marTop w:val="0"/>
          <w:marBottom w:val="0"/>
          <w:divBdr>
            <w:top w:val="none" w:sz="0" w:space="0" w:color="auto"/>
            <w:left w:val="none" w:sz="0" w:space="0" w:color="auto"/>
            <w:bottom w:val="none" w:sz="0" w:space="0" w:color="auto"/>
            <w:right w:val="none" w:sz="0" w:space="0" w:color="auto"/>
          </w:divBdr>
          <w:divsChild>
            <w:div w:id="823089112">
              <w:marLeft w:val="0"/>
              <w:marRight w:val="0"/>
              <w:marTop w:val="0"/>
              <w:marBottom w:val="0"/>
              <w:divBdr>
                <w:top w:val="none" w:sz="0" w:space="0" w:color="auto"/>
                <w:left w:val="none" w:sz="0" w:space="0" w:color="auto"/>
                <w:bottom w:val="none" w:sz="0" w:space="0" w:color="auto"/>
                <w:right w:val="none" w:sz="0" w:space="0" w:color="auto"/>
              </w:divBdr>
            </w:div>
            <w:div w:id="673651289">
              <w:marLeft w:val="0"/>
              <w:marRight w:val="0"/>
              <w:marTop w:val="0"/>
              <w:marBottom w:val="0"/>
              <w:divBdr>
                <w:top w:val="none" w:sz="0" w:space="0" w:color="auto"/>
                <w:left w:val="none" w:sz="0" w:space="0" w:color="auto"/>
                <w:bottom w:val="none" w:sz="0" w:space="0" w:color="auto"/>
                <w:right w:val="none" w:sz="0" w:space="0" w:color="auto"/>
              </w:divBdr>
            </w:div>
            <w:div w:id="1657606474">
              <w:marLeft w:val="0"/>
              <w:marRight w:val="0"/>
              <w:marTop w:val="0"/>
              <w:marBottom w:val="0"/>
              <w:divBdr>
                <w:top w:val="none" w:sz="0" w:space="0" w:color="auto"/>
                <w:left w:val="none" w:sz="0" w:space="0" w:color="auto"/>
                <w:bottom w:val="none" w:sz="0" w:space="0" w:color="auto"/>
                <w:right w:val="none" w:sz="0" w:space="0" w:color="auto"/>
              </w:divBdr>
            </w:div>
          </w:divsChild>
        </w:div>
        <w:div w:id="917057924">
          <w:marLeft w:val="0"/>
          <w:marRight w:val="0"/>
          <w:marTop w:val="0"/>
          <w:marBottom w:val="0"/>
          <w:divBdr>
            <w:top w:val="none" w:sz="0" w:space="0" w:color="auto"/>
            <w:left w:val="none" w:sz="0" w:space="0" w:color="auto"/>
            <w:bottom w:val="none" w:sz="0" w:space="0" w:color="auto"/>
            <w:right w:val="none" w:sz="0" w:space="0" w:color="auto"/>
          </w:divBdr>
          <w:divsChild>
            <w:div w:id="1267495978">
              <w:marLeft w:val="0"/>
              <w:marRight w:val="0"/>
              <w:marTop w:val="0"/>
              <w:marBottom w:val="0"/>
              <w:divBdr>
                <w:top w:val="none" w:sz="0" w:space="0" w:color="auto"/>
                <w:left w:val="none" w:sz="0" w:space="0" w:color="auto"/>
                <w:bottom w:val="none" w:sz="0" w:space="0" w:color="auto"/>
                <w:right w:val="none" w:sz="0" w:space="0" w:color="auto"/>
              </w:divBdr>
            </w:div>
            <w:div w:id="210463525">
              <w:marLeft w:val="0"/>
              <w:marRight w:val="0"/>
              <w:marTop w:val="0"/>
              <w:marBottom w:val="0"/>
              <w:divBdr>
                <w:top w:val="none" w:sz="0" w:space="0" w:color="auto"/>
                <w:left w:val="none" w:sz="0" w:space="0" w:color="auto"/>
                <w:bottom w:val="none" w:sz="0" w:space="0" w:color="auto"/>
                <w:right w:val="none" w:sz="0" w:space="0" w:color="auto"/>
              </w:divBdr>
            </w:div>
            <w:div w:id="444466568">
              <w:marLeft w:val="0"/>
              <w:marRight w:val="0"/>
              <w:marTop w:val="0"/>
              <w:marBottom w:val="0"/>
              <w:divBdr>
                <w:top w:val="none" w:sz="0" w:space="0" w:color="auto"/>
                <w:left w:val="none" w:sz="0" w:space="0" w:color="auto"/>
                <w:bottom w:val="none" w:sz="0" w:space="0" w:color="auto"/>
                <w:right w:val="none" w:sz="0" w:space="0" w:color="auto"/>
              </w:divBdr>
            </w:div>
            <w:div w:id="1148935334">
              <w:marLeft w:val="0"/>
              <w:marRight w:val="0"/>
              <w:marTop w:val="0"/>
              <w:marBottom w:val="0"/>
              <w:divBdr>
                <w:top w:val="none" w:sz="0" w:space="0" w:color="auto"/>
                <w:left w:val="none" w:sz="0" w:space="0" w:color="auto"/>
                <w:bottom w:val="none" w:sz="0" w:space="0" w:color="auto"/>
                <w:right w:val="none" w:sz="0" w:space="0" w:color="auto"/>
              </w:divBdr>
            </w:div>
            <w:div w:id="1852527656">
              <w:marLeft w:val="0"/>
              <w:marRight w:val="0"/>
              <w:marTop w:val="0"/>
              <w:marBottom w:val="0"/>
              <w:divBdr>
                <w:top w:val="none" w:sz="0" w:space="0" w:color="auto"/>
                <w:left w:val="none" w:sz="0" w:space="0" w:color="auto"/>
                <w:bottom w:val="none" w:sz="0" w:space="0" w:color="auto"/>
                <w:right w:val="none" w:sz="0" w:space="0" w:color="auto"/>
              </w:divBdr>
            </w:div>
            <w:div w:id="347216408">
              <w:marLeft w:val="0"/>
              <w:marRight w:val="0"/>
              <w:marTop w:val="0"/>
              <w:marBottom w:val="0"/>
              <w:divBdr>
                <w:top w:val="none" w:sz="0" w:space="0" w:color="auto"/>
                <w:left w:val="none" w:sz="0" w:space="0" w:color="auto"/>
                <w:bottom w:val="none" w:sz="0" w:space="0" w:color="auto"/>
                <w:right w:val="none" w:sz="0" w:space="0" w:color="auto"/>
              </w:divBdr>
            </w:div>
            <w:div w:id="379669985">
              <w:marLeft w:val="0"/>
              <w:marRight w:val="0"/>
              <w:marTop w:val="0"/>
              <w:marBottom w:val="0"/>
              <w:divBdr>
                <w:top w:val="none" w:sz="0" w:space="0" w:color="auto"/>
                <w:left w:val="none" w:sz="0" w:space="0" w:color="auto"/>
                <w:bottom w:val="none" w:sz="0" w:space="0" w:color="auto"/>
                <w:right w:val="none" w:sz="0" w:space="0" w:color="auto"/>
              </w:divBdr>
            </w:div>
            <w:div w:id="1532494220">
              <w:marLeft w:val="0"/>
              <w:marRight w:val="0"/>
              <w:marTop w:val="0"/>
              <w:marBottom w:val="0"/>
              <w:divBdr>
                <w:top w:val="none" w:sz="0" w:space="0" w:color="auto"/>
                <w:left w:val="none" w:sz="0" w:space="0" w:color="auto"/>
                <w:bottom w:val="none" w:sz="0" w:space="0" w:color="auto"/>
                <w:right w:val="none" w:sz="0" w:space="0" w:color="auto"/>
              </w:divBdr>
            </w:div>
            <w:div w:id="1555314118">
              <w:marLeft w:val="0"/>
              <w:marRight w:val="0"/>
              <w:marTop w:val="0"/>
              <w:marBottom w:val="0"/>
              <w:divBdr>
                <w:top w:val="none" w:sz="0" w:space="0" w:color="auto"/>
                <w:left w:val="none" w:sz="0" w:space="0" w:color="auto"/>
                <w:bottom w:val="none" w:sz="0" w:space="0" w:color="auto"/>
                <w:right w:val="none" w:sz="0" w:space="0" w:color="auto"/>
              </w:divBdr>
            </w:div>
            <w:div w:id="2118334057">
              <w:marLeft w:val="0"/>
              <w:marRight w:val="0"/>
              <w:marTop w:val="0"/>
              <w:marBottom w:val="0"/>
              <w:divBdr>
                <w:top w:val="none" w:sz="0" w:space="0" w:color="auto"/>
                <w:left w:val="none" w:sz="0" w:space="0" w:color="auto"/>
                <w:bottom w:val="none" w:sz="0" w:space="0" w:color="auto"/>
                <w:right w:val="none" w:sz="0" w:space="0" w:color="auto"/>
              </w:divBdr>
            </w:div>
            <w:div w:id="69080497">
              <w:marLeft w:val="0"/>
              <w:marRight w:val="0"/>
              <w:marTop w:val="0"/>
              <w:marBottom w:val="0"/>
              <w:divBdr>
                <w:top w:val="none" w:sz="0" w:space="0" w:color="auto"/>
                <w:left w:val="none" w:sz="0" w:space="0" w:color="auto"/>
                <w:bottom w:val="none" w:sz="0" w:space="0" w:color="auto"/>
                <w:right w:val="none" w:sz="0" w:space="0" w:color="auto"/>
              </w:divBdr>
            </w:div>
            <w:div w:id="767235707">
              <w:marLeft w:val="0"/>
              <w:marRight w:val="0"/>
              <w:marTop w:val="0"/>
              <w:marBottom w:val="0"/>
              <w:divBdr>
                <w:top w:val="none" w:sz="0" w:space="0" w:color="auto"/>
                <w:left w:val="none" w:sz="0" w:space="0" w:color="auto"/>
                <w:bottom w:val="none" w:sz="0" w:space="0" w:color="auto"/>
                <w:right w:val="none" w:sz="0" w:space="0" w:color="auto"/>
              </w:divBdr>
            </w:div>
            <w:div w:id="200628037">
              <w:marLeft w:val="0"/>
              <w:marRight w:val="0"/>
              <w:marTop w:val="0"/>
              <w:marBottom w:val="0"/>
              <w:divBdr>
                <w:top w:val="none" w:sz="0" w:space="0" w:color="auto"/>
                <w:left w:val="none" w:sz="0" w:space="0" w:color="auto"/>
                <w:bottom w:val="none" w:sz="0" w:space="0" w:color="auto"/>
                <w:right w:val="none" w:sz="0" w:space="0" w:color="auto"/>
              </w:divBdr>
            </w:div>
            <w:div w:id="562571730">
              <w:marLeft w:val="0"/>
              <w:marRight w:val="0"/>
              <w:marTop w:val="0"/>
              <w:marBottom w:val="0"/>
              <w:divBdr>
                <w:top w:val="none" w:sz="0" w:space="0" w:color="auto"/>
                <w:left w:val="none" w:sz="0" w:space="0" w:color="auto"/>
                <w:bottom w:val="none" w:sz="0" w:space="0" w:color="auto"/>
                <w:right w:val="none" w:sz="0" w:space="0" w:color="auto"/>
              </w:divBdr>
            </w:div>
            <w:div w:id="2106069947">
              <w:marLeft w:val="0"/>
              <w:marRight w:val="0"/>
              <w:marTop w:val="0"/>
              <w:marBottom w:val="0"/>
              <w:divBdr>
                <w:top w:val="none" w:sz="0" w:space="0" w:color="auto"/>
                <w:left w:val="none" w:sz="0" w:space="0" w:color="auto"/>
                <w:bottom w:val="none" w:sz="0" w:space="0" w:color="auto"/>
                <w:right w:val="none" w:sz="0" w:space="0" w:color="auto"/>
              </w:divBdr>
            </w:div>
            <w:div w:id="1755779166">
              <w:marLeft w:val="0"/>
              <w:marRight w:val="0"/>
              <w:marTop w:val="0"/>
              <w:marBottom w:val="0"/>
              <w:divBdr>
                <w:top w:val="none" w:sz="0" w:space="0" w:color="auto"/>
                <w:left w:val="none" w:sz="0" w:space="0" w:color="auto"/>
                <w:bottom w:val="none" w:sz="0" w:space="0" w:color="auto"/>
                <w:right w:val="none" w:sz="0" w:space="0" w:color="auto"/>
              </w:divBdr>
            </w:div>
            <w:div w:id="73204376">
              <w:marLeft w:val="0"/>
              <w:marRight w:val="0"/>
              <w:marTop w:val="0"/>
              <w:marBottom w:val="0"/>
              <w:divBdr>
                <w:top w:val="none" w:sz="0" w:space="0" w:color="auto"/>
                <w:left w:val="none" w:sz="0" w:space="0" w:color="auto"/>
                <w:bottom w:val="none" w:sz="0" w:space="0" w:color="auto"/>
                <w:right w:val="none" w:sz="0" w:space="0" w:color="auto"/>
              </w:divBdr>
            </w:div>
            <w:div w:id="2066752636">
              <w:marLeft w:val="0"/>
              <w:marRight w:val="0"/>
              <w:marTop w:val="0"/>
              <w:marBottom w:val="0"/>
              <w:divBdr>
                <w:top w:val="none" w:sz="0" w:space="0" w:color="auto"/>
                <w:left w:val="none" w:sz="0" w:space="0" w:color="auto"/>
                <w:bottom w:val="none" w:sz="0" w:space="0" w:color="auto"/>
                <w:right w:val="none" w:sz="0" w:space="0" w:color="auto"/>
              </w:divBdr>
            </w:div>
            <w:div w:id="964043963">
              <w:marLeft w:val="0"/>
              <w:marRight w:val="0"/>
              <w:marTop w:val="0"/>
              <w:marBottom w:val="0"/>
              <w:divBdr>
                <w:top w:val="none" w:sz="0" w:space="0" w:color="auto"/>
                <w:left w:val="none" w:sz="0" w:space="0" w:color="auto"/>
                <w:bottom w:val="none" w:sz="0" w:space="0" w:color="auto"/>
                <w:right w:val="none" w:sz="0" w:space="0" w:color="auto"/>
              </w:divBdr>
            </w:div>
            <w:div w:id="597299595">
              <w:marLeft w:val="0"/>
              <w:marRight w:val="0"/>
              <w:marTop w:val="0"/>
              <w:marBottom w:val="0"/>
              <w:divBdr>
                <w:top w:val="none" w:sz="0" w:space="0" w:color="auto"/>
                <w:left w:val="none" w:sz="0" w:space="0" w:color="auto"/>
                <w:bottom w:val="none" w:sz="0" w:space="0" w:color="auto"/>
                <w:right w:val="none" w:sz="0" w:space="0" w:color="auto"/>
              </w:divBdr>
            </w:div>
            <w:div w:id="371345816">
              <w:marLeft w:val="0"/>
              <w:marRight w:val="0"/>
              <w:marTop w:val="0"/>
              <w:marBottom w:val="0"/>
              <w:divBdr>
                <w:top w:val="none" w:sz="0" w:space="0" w:color="auto"/>
                <w:left w:val="none" w:sz="0" w:space="0" w:color="auto"/>
                <w:bottom w:val="none" w:sz="0" w:space="0" w:color="auto"/>
                <w:right w:val="none" w:sz="0" w:space="0" w:color="auto"/>
              </w:divBdr>
            </w:div>
            <w:div w:id="1641618406">
              <w:marLeft w:val="0"/>
              <w:marRight w:val="0"/>
              <w:marTop w:val="0"/>
              <w:marBottom w:val="0"/>
              <w:divBdr>
                <w:top w:val="none" w:sz="0" w:space="0" w:color="auto"/>
                <w:left w:val="none" w:sz="0" w:space="0" w:color="auto"/>
                <w:bottom w:val="none" w:sz="0" w:space="0" w:color="auto"/>
                <w:right w:val="none" w:sz="0" w:space="0" w:color="auto"/>
              </w:divBdr>
            </w:div>
            <w:div w:id="1289512253">
              <w:marLeft w:val="0"/>
              <w:marRight w:val="0"/>
              <w:marTop w:val="0"/>
              <w:marBottom w:val="0"/>
              <w:divBdr>
                <w:top w:val="none" w:sz="0" w:space="0" w:color="auto"/>
                <w:left w:val="none" w:sz="0" w:space="0" w:color="auto"/>
                <w:bottom w:val="none" w:sz="0" w:space="0" w:color="auto"/>
                <w:right w:val="none" w:sz="0" w:space="0" w:color="auto"/>
              </w:divBdr>
            </w:div>
            <w:div w:id="174343229">
              <w:marLeft w:val="0"/>
              <w:marRight w:val="0"/>
              <w:marTop w:val="0"/>
              <w:marBottom w:val="0"/>
              <w:divBdr>
                <w:top w:val="none" w:sz="0" w:space="0" w:color="auto"/>
                <w:left w:val="none" w:sz="0" w:space="0" w:color="auto"/>
                <w:bottom w:val="none" w:sz="0" w:space="0" w:color="auto"/>
                <w:right w:val="none" w:sz="0" w:space="0" w:color="auto"/>
              </w:divBdr>
            </w:div>
            <w:div w:id="1935241361">
              <w:marLeft w:val="0"/>
              <w:marRight w:val="0"/>
              <w:marTop w:val="0"/>
              <w:marBottom w:val="0"/>
              <w:divBdr>
                <w:top w:val="none" w:sz="0" w:space="0" w:color="auto"/>
                <w:left w:val="none" w:sz="0" w:space="0" w:color="auto"/>
                <w:bottom w:val="none" w:sz="0" w:space="0" w:color="auto"/>
                <w:right w:val="none" w:sz="0" w:space="0" w:color="auto"/>
              </w:divBdr>
            </w:div>
            <w:div w:id="47998206">
              <w:marLeft w:val="0"/>
              <w:marRight w:val="0"/>
              <w:marTop w:val="0"/>
              <w:marBottom w:val="0"/>
              <w:divBdr>
                <w:top w:val="none" w:sz="0" w:space="0" w:color="auto"/>
                <w:left w:val="none" w:sz="0" w:space="0" w:color="auto"/>
                <w:bottom w:val="none" w:sz="0" w:space="0" w:color="auto"/>
                <w:right w:val="none" w:sz="0" w:space="0" w:color="auto"/>
              </w:divBdr>
            </w:div>
            <w:div w:id="254478707">
              <w:marLeft w:val="0"/>
              <w:marRight w:val="0"/>
              <w:marTop w:val="0"/>
              <w:marBottom w:val="0"/>
              <w:divBdr>
                <w:top w:val="none" w:sz="0" w:space="0" w:color="auto"/>
                <w:left w:val="none" w:sz="0" w:space="0" w:color="auto"/>
                <w:bottom w:val="none" w:sz="0" w:space="0" w:color="auto"/>
                <w:right w:val="none" w:sz="0" w:space="0" w:color="auto"/>
              </w:divBdr>
            </w:div>
            <w:div w:id="306518259">
              <w:marLeft w:val="0"/>
              <w:marRight w:val="0"/>
              <w:marTop w:val="0"/>
              <w:marBottom w:val="0"/>
              <w:divBdr>
                <w:top w:val="none" w:sz="0" w:space="0" w:color="auto"/>
                <w:left w:val="none" w:sz="0" w:space="0" w:color="auto"/>
                <w:bottom w:val="none" w:sz="0" w:space="0" w:color="auto"/>
                <w:right w:val="none" w:sz="0" w:space="0" w:color="auto"/>
              </w:divBdr>
            </w:div>
          </w:divsChild>
        </w:div>
        <w:div w:id="932856128">
          <w:marLeft w:val="0"/>
          <w:marRight w:val="0"/>
          <w:marTop w:val="0"/>
          <w:marBottom w:val="0"/>
          <w:divBdr>
            <w:top w:val="none" w:sz="0" w:space="0" w:color="auto"/>
            <w:left w:val="none" w:sz="0" w:space="0" w:color="auto"/>
            <w:bottom w:val="none" w:sz="0" w:space="0" w:color="auto"/>
            <w:right w:val="none" w:sz="0" w:space="0" w:color="auto"/>
          </w:divBdr>
          <w:divsChild>
            <w:div w:id="785395773">
              <w:marLeft w:val="0"/>
              <w:marRight w:val="0"/>
              <w:marTop w:val="0"/>
              <w:marBottom w:val="0"/>
              <w:divBdr>
                <w:top w:val="none" w:sz="0" w:space="0" w:color="auto"/>
                <w:left w:val="none" w:sz="0" w:space="0" w:color="auto"/>
                <w:bottom w:val="none" w:sz="0" w:space="0" w:color="auto"/>
                <w:right w:val="none" w:sz="0" w:space="0" w:color="auto"/>
              </w:divBdr>
            </w:div>
          </w:divsChild>
        </w:div>
        <w:div w:id="1157770364">
          <w:marLeft w:val="0"/>
          <w:marRight w:val="0"/>
          <w:marTop w:val="0"/>
          <w:marBottom w:val="0"/>
          <w:divBdr>
            <w:top w:val="none" w:sz="0" w:space="0" w:color="auto"/>
            <w:left w:val="none" w:sz="0" w:space="0" w:color="auto"/>
            <w:bottom w:val="none" w:sz="0" w:space="0" w:color="auto"/>
            <w:right w:val="none" w:sz="0" w:space="0" w:color="auto"/>
          </w:divBdr>
          <w:divsChild>
            <w:div w:id="1574119542">
              <w:marLeft w:val="0"/>
              <w:marRight w:val="0"/>
              <w:marTop w:val="0"/>
              <w:marBottom w:val="0"/>
              <w:divBdr>
                <w:top w:val="none" w:sz="0" w:space="0" w:color="auto"/>
                <w:left w:val="none" w:sz="0" w:space="0" w:color="auto"/>
                <w:bottom w:val="none" w:sz="0" w:space="0" w:color="auto"/>
                <w:right w:val="none" w:sz="0" w:space="0" w:color="auto"/>
              </w:divBdr>
            </w:div>
          </w:divsChild>
        </w:div>
        <w:div w:id="121384068">
          <w:marLeft w:val="0"/>
          <w:marRight w:val="0"/>
          <w:marTop w:val="0"/>
          <w:marBottom w:val="0"/>
          <w:divBdr>
            <w:top w:val="none" w:sz="0" w:space="0" w:color="auto"/>
            <w:left w:val="none" w:sz="0" w:space="0" w:color="auto"/>
            <w:bottom w:val="none" w:sz="0" w:space="0" w:color="auto"/>
            <w:right w:val="none" w:sz="0" w:space="0" w:color="auto"/>
          </w:divBdr>
          <w:divsChild>
            <w:div w:id="386537872">
              <w:marLeft w:val="0"/>
              <w:marRight w:val="0"/>
              <w:marTop w:val="0"/>
              <w:marBottom w:val="0"/>
              <w:divBdr>
                <w:top w:val="none" w:sz="0" w:space="0" w:color="auto"/>
                <w:left w:val="none" w:sz="0" w:space="0" w:color="auto"/>
                <w:bottom w:val="none" w:sz="0" w:space="0" w:color="auto"/>
                <w:right w:val="none" w:sz="0" w:space="0" w:color="auto"/>
              </w:divBdr>
            </w:div>
            <w:div w:id="721827754">
              <w:marLeft w:val="0"/>
              <w:marRight w:val="0"/>
              <w:marTop w:val="0"/>
              <w:marBottom w:val="0"/>
              <w:divBdr>
                <w:top w:val="none" w:sz="0" w:space="0" w:color="auto"/>
                <w:left w:val="none" w:sz="0" w:space="0" w:color="auto"/>
                <w:bottom w:val="none" w:sz="0" w:space="0" w:color="auto"/>
                <w:right w:val="none" w:sz="0" w:space="0" w:color="auto"/>
              </w:divBdr>
            </w:div>
            <w:div w:id="484127164">
              <w:marLeft w:val="0"/>
              <w:marRight w:val="0"/>
              <w:marTop w:val="0"/>
              <w:marBottom w:val="0"/>
              <w:divBdr>
                <w:top w:val="none" w:sz="0" w:space="0" w:color="auto"/>
                <w:left w:val="none" w:sz="0" w:space="0" w:color="auto"/>
                <w:bottom w:val="none" w:sz="0" w:space="0" w:color="auto"/>
                <w:right w:val="none" w:sz="0" w:space="0" w:color="auto"/>
              </w:divBdr>
            </w:div>
          </w:divsChild>
        </w:div>
        <w:div w:id="417484235">
          <w:marLeft w:val="0"/>
          <w:marRight w:val="0"/>
          <w:marTop w:val="0"/>
          <w:marBottom w:val="0"/>
          <w:divBdr>
            <w:top w:val="none" w:sz="0" w:space="0" w:color="auto"/>
            <w:left w:val="none" w:sz="0" w:space="0" w:color="auto"/>
            <w:bottom w:val="none" w:sz="0" w:space="0" w:color="auto"/>
            <w:right w:val="none" w:sz="0" w:space="0" w:color="auto"/>
          </w:divBdr>
          <w:divsChild>
            <w:div w:id="1683363320">
              <w:marLeft w:val="0"/>
              <w:marRight w:val="0"/>
              <w:marTop w:val="0"/>
              <w:marBottom w:val="0"/>
              <w:divBdr>
                <w:top w:val="none" w:sz="0" w:space="0" w:color="auto"/>
                <w:left w:val="none" w:sz="0" w:space="0" w:color="auto"/>
                <w:bottom w:val="none" w:sz="0" w:space="0" w:color="auto"/>
                <w:right w:val="none" w:sz="0" w:space="0" w:color="auto"/>
              </w:divBdr>
            </w:div>
            <w:div w:id="1767967590">
              <w:marLeft w:val="0"/>
              <w:marRight w:val="0"/>
              <w:marTop w:val="0"/>
              <w:marBottom w:val="0"/>
              <w:divBdr>
                <w:top w:val="none" w:sz="0" w:space="0" w:color="auto"/>
                <w:left w:val="none" w:sz="0" w:space="0" w:color="auto"/>
                <w:bottom w:val="none" w:sz="0" w:space="0" w:color="auto"/>
                <w:right w:val="none" w:sz="0" w:space="0" w:color="auto"/>
              </w:divBdr>
            </w:div>
            <w:div w:id="1511064917">
              <w:marLeft w:val="0"/>
              <w:marRight w:val="0"/>
              <w:marTop w:val="0"/>
              <w:marBottom w:val="0"/>
              <w:divBdr>
                <w:top w:val="none" w:sz="0" w:space="0" w:color="auto"/>
                <w:left w:val="none" w:sz="0" w:space="0" w:color="auto"/>
                <w:bottom w:val="none" w:sz="0" w:space="0" w:color="auto"/>
                <w:right w:val="none" w:sz="0" w:space="0" w:color="auto"/>
              </w:divBdr>
            </w:div>
          </w:divsChild>
        </w:div>
        <w:div w:id="1958563538">
          <w:marLeft w:val="0"/>
          <w:marRight w:val="0"/>
          <w:marTop w:val="0"/>
          <w:marBottom w:val="0"/>
          <w:divBdr>
            <w:top w:val="none" w:sz="0" w:space="0" w:color="auto"/>
            <w:left w:val="none" w:sz="0" w:space="0" w:color="auto"/>
            <w:bottom w:val="none" w:sz="0" w:space="0" w:color="auto"/>
            <w:right w:val="none" w:sz="0" w:space="0" w:color="auto"/>
          </w:divBdr>
          <w:divsChild>
            <w:div w:id="294600021">
              <w:marLeft w:val="0"/>
              <w:marRight w:val="0"/>
              <w:marTop w:val="0"/>
              <w:marBottom w:val="0"/>
              <w:divBdr>
                <w:top w:val="none" w:sz="0" w:space="0" w:color="auto"/>
                <w:left w:val="none" w:sz="0" w:space="0" w:color="auto"/>
                <w:bottom w:val="none" w:sz="0" w:space="0" w:color="auto"/>
                <w:right w:val="none" w:sz="0" w:space="0" w:color="auto"/>
              </w:divBdr>
            </w:div>
          </w:divsChild>
        </w:div>
        <w:div w:id="820578113">
          <w:marLeft w:val="0"/>
          <w:marRight w:val="0"/>
          <w:marTop w:val="0"/>
          <w:marBottom w:val="0"/>
          <w:divBdr>
            <w:top w:val="none" w:sz="0" w:space="0" w:color="auto"/>
            <w:left w:val="none" w:sz="0" w:space="0" w:color="auto"/>
            <w:bottom w:val="none" w:sz="0" w:space="0" w:color="auto"/>
            <w:right w:val="none" w:sz="0" w:space="0" w:color="auto"/>
          </w:divBdr>
          <w:divsChild>
            <w:div w:id="1731804013">
              <w:marLeft w:val="0"/>
              <w:marRight w:val="0"/>
              <w:marTop w:val="0"/>
              <w:marBottom w:val="0"/>
              <w:divBdr>
                <w:top w:val="none" w:sz="0" w:space="0" w:color="auto"/>
                <w:left w:val="none" w:sz="0" w:space="0" w:color="auto"/>
                <w:bottom w:val="none" w:sz="0" w:space="0" w:color="auto"/>
                <w:right w:val="none" w:sz="0" w:space="0" w:color="auto"/>
              </w:divBdr>
            </w:div>
            <w:div w:id="1722241361">
              <w:marLeft w:val="0"/>
              <w:marRight w:val="0"/>
              <w:marTop w:val="0"/>
              <w:marBottom w:val="0"/>
              <w:divBdr>
                <w:top w:val="none" w:sz="0" w:space="0" w:color="auto"/>
                <w:left w:val="none" w:sz="0" w:space="0" w:color="auto"/>
                <w:bottom w:val="none" w:sz="0" w:space="0" w:color="auto"/>
                <w:right w:val="none" w:sz="0" w:space="0" w:color="auto"/>
              </w:divBdr>
            </w:div>
          </w:divsChild>
        </w:div>
        <w:div w:id="1552423030">
          <w:marLeft w:val="0"/>
          <w:marRight w:val="0"/>
          <w:marTop w:val="0"/>
          <w:marBottom w:val="0"/>
          <w:divBdr>
            <w:top w:val="none" w:sz="0" w:space="0" w:color="auto"/>
            <w:left w:val="none" w:sz="0" w:space="0" w:color="auto"/>
            <w:bottom w:val="none" w:sz="0" w:space="0" w:color="auto"/>
            <w:right w:val="none" w:sz="0" w:space="0" w:color="auto"/>
          </w:divBdr>
          <w:divsChild>
            <w:div w:id="1326743490">
              <w:marLeft w:val="0"/>
              <w:marRight w:val="0"/>
              <w:marTop w:val="0"/>
              <w:marBottom w:val="0"/>
              <w:divBdr>
                <w:top w:val="none" w:sz="0" w:space="0" w:color="auto"/>
                <w:left w:val="none" w:sz="0" w:space="0" w:color="auto"/>
                <w:bottom w:val="none" w:sz="0" w:space="0" w:color="auto"/>
                <w:right w:val="none" w:sz="0" w:space="0" w:color="auto"/>
              </w:divBdr>
            </w:div>
            <w:div w:id="1729843931">
              <w:marLeft w:val="0"/>
              <w:marRight w:val="0"/>
              <w:marTop w:val="0"/>
              <w:marBottom w:val="0"/>
              <w:divBdr>
                <w:top w:val="none" w:sz="0" w:space="0" w:color="auto"/>
                <w:left w:val="none" w:sz="0" w:space="0" w:color="auto"/>
                <w:bottom w:val="none" w:sz="0" w:space="0" w:color="auto"/>
                <w:right w:val="none" w:sz="0" w:space="0" w:color="auto"/>
              </w:divBdr>
            </w:div>
            <w:div w:id="1196701452">
              <w:marLeft w:val="0"/>
              <w:marRight w:val="0"/>
              <w:marTop w:val="0"/>
              <w:marBottom w:val="0"/>
              <w:divBdr>
                <w:top w:val="none" w:sz="0" w:space="0" w:color="auto"/>
                <w:left w:val="none" w:sz="0" w:space="0" w:color="auto"/>
                <w:bottom w:val="none" w:sz="0" w:space="0" w:color="auto"/>
                <w:right w:val="none" w:sz="0" w:space="0" w:color="auto"/>
              </w:divBdr>
            </w:div>
          </w:divsChild>
        </w:div>
        <w:div w:id="1793552456">
          <w:marLeft w:val="0"/>
          <w:marRight w:val="0"/>
          <w:marTop w:val="0"/>
          <w:marBottom w:val="0"/>
          <w:divBdr>
            <w:top w:val="none" w:sz="0" w:space="0" w:color="auto"/>
            <w:left w:val="none" w:sz="0" w:space="0" w:color="auto"/>
            <w:bottom w:val="none" w:sz="0" w:space="0" w:color="auto"/>
            <w:right w:val="none" w:sz="0" w:space="0" w:color="auto"/>
          </w:divBdr>
          <w:divsChild>
            <w:div w:id="671431">
              <w:marLeft w:val="0"/>
              <w:marRight w:val="0"/>
              <w:marTop w:val="0"/>
              <w:marBottom w:val="0"/>
              <w:divBdr>
                <w:top w:val="none" w:sz="0" w:space="0" w:color="auto"/>
                <w:left w:val="none" w:sz="0" w:space="0" w:color="auto"/>
                <w:bottom w:val="none" w:sz="0" w:space="0" w:color="auto"/>
                <w:right w:val="none" w:sz="0" w:space="0" w:color="auto"/>
              </w:divBdr>
            </w:div>
            <w:div w:id="1817798191">
              <w:marLeft w:val="0"/>
              <w:marRight w:val="0"/>
              <w:marTop w:val="0"/>
              <w:marBottom w:val="0"/>
              <w:divBdr>
                <w:top w:val="none" w:sz="0" w:space="0" w:color="auto"/>
                <w:left w:val="none" w:sz="0" w:space="0" w:color="auto"/>
                <w:bottom w:val="none" w:sz="0" w:space="0" w:color="auto"/>
                <w:right w:val="none" w:sz="0" w:space="0" w:color="auto"/>
              </w:divBdr>
            </w:div>
            <w:div w:id="1352728725">
              <w:marLeft w:val="0"/>
              <w:marRight w:val="0"/>
              <w:marTop w:val="0"/>
              <w:marBottom w:val="0"/>
              <w:divBdr>
                <w:top w:val="none" w:sz="0" w:space="0" w:color="auto"/>
                <w:left w:val="none" w:sz="0" w:space="0" w:color="auto"/>
                <w:bottom w:val="none" w:sz="0" w:space="0" w:color="auto"/>
                <w:right w:val="none" w:sz="0" w:space="0" w:color="auto"/>
              </w:divBdr>
            </w:div>
          </w:divsChild>
        </w:div>
        <w:div w:id="15273839">
          <w:marLeft w:val="0"/>
          <w:marRight w:val="0"/>
          <w:marTop w:val="0"/>
          <w:marBottom w:val="0"/>
          <w:divBdr>
            <w:top w:val="none" w:sz="0" w:space="0" w:color="auto"/>
            <w:left w:val="none" w:sz="0" w:space="0" w:color="auto"/>
            <w:bottom w:val="none" w:sz="0" w:space="0" w:color="auto"/>
            <w:right w:val="none" w:sz="0" w:space="0" w:color="auto"/>
          </w:divBdr>
          <w:divsChild>
            <w:div w:id="471096560">
              <w:marLeft w:val="0"/>
              <w:marRight w:val="0"/>
              <w:marTop w:val="0"/>
              <w:marBottom w:val="0"/>
              <w:divBdr>
                <w:top w:val="none" w:sz="0" w:space="0" w:color="auto"/>
                <w:left w:val="none" w:sz="0" w:space="0" w:color="auto"/>
                <w:bottom w:val="none" w:sz="0" w:space="0" w:color="auto"/>
                <w:right w:val="none" w:sz="0" w:space="0" w:color="auto"/>
              </w:divBdr>
            </w:div>
          </w:divsChild>
        </w:div>
        <w:div w:id="1929608194">
          <w:marLeft w:val="0"/>
          <w:marRight w:val="0"/>
          <w:marTop w:val="0"/>
          <w:marBottom w:val="0"/>
          <w:divBdr>
            <w:top w:val="none" w:sz="0" w:space="0" w:color="auto"/>
            <w:left w:val="none" w:sz="0" w:space="0" w:color="auto"/>
            <w:bottom w:val="none" w:sz="0" w:space="0" w:color="auto"/>
            <w:right w:val="none" w:sz="0" w:space="0" w:color="auto"/>
          </w:divBdr>
          <w:divsChild>
            <w:div w:id="308946539">
              <w:marLeft w:val="0"/>
              <w:marRight w:val="0"/>
              <w:marTop w:val="0"/>
              <w:marBottom w:val="0"/>
              <w:divBdr>
                <w:top w:val="none" w:sz="0" w:space="0" w:color="auto"/>
                <w:left w:val="none" w:sz="0" w:space="0" w:color="auto"/>
                <w:bottom w:val="none" w:sz="0" w:space="0" w:color="auto"/>
                <w:right w:val="none" w:sz="0" w:space="0" w:color="auto"/>
              </w:divBdr>
            </w:div>
          </w:divsChild>
        </w:div>
        <w:div w:id="1811167907">
          <w:marLeft w:val="0"/>
          <w:marRight w:val="0"/>
          <w:marTop w:val="0"/>
          <w:marBottom w:val="0"/>
          <w:divBdr>
            <w:top w:val="none" w:sz="0" w:space="0" w:color="auto"/>
            <w:left w:val="none" w:sz="0" w:space="0" w:color="auto"/>
            <w:bottom w:val="none" w:sz="0" w:space="0" w:color="auto"/>
            <w:right w:val="none" w:sz="0" w:space="0" w:color="auto"/>
          </w:divBdr>
          <w:divsChild>
            <w:div w:id="116065948">
              <w:marLeft w:val="0"/>
              <w:marRight w:val="0"/>
              <w:marTop w:val="0"/>
              <w:marBottom w:val="0"/>
              <w:divBdr>
                <w:top w:val="none" w:sz="0" w:space="0" w:color="auto"/>
                <w:left w:val="none" w:sz="0" w:space="0" w:color="auto"/>
                <w:bottom w:val="none" w:sz="0" w:space="0" w:color="auto"/>
                <w:right w:val="none" w:sz="0" w:space="0" w:color="auto"/>
              </w:divBdr>
            </w:div>
            <w:div w:id="511914401">
              <w:marLeft w:val="0"/>
              <w:marRight w:val="0"/>
              <w:marTop w:val="0"/>
              <w:marBottom w:val="0"/>
              <w:divBdr>
                <w:top w:val="none" w:sz="0" w:space="0" w:color="auto"/>
                <w:left w:val="none" w:sz="0" w:space="0" w:color="auto"/>
                <w:bottom w:val="none" w:sz="0" w:space="0" w:color="auto"/>
                <w:right w:val="none" w:sz="0" w:space="0" w:color="auto"/>
              </w:divBdr>
            </w:div>
            <w:div w:id="1917544318">
              <w:marLeft w:val="0"/>
              <w:marRight w:val="0"/>
              <w:marTop w:val="0"/>
              <w:marBottom w:val="0"/>
              <w:divBdr>
                <w:top w:val="none" w:sz="0" w:space="0" w:color="auto"/>
                <w:left w:val="none" w:sz="0" w:space="0" w:color="auto"/>
                <w:bottom w:val="none" w:sz="0" w:space="0" w:color="auto"/>
                <w:right w:val="none" w:sz="0" w:space="0" w:color="auto"/>
              </w:divBdr>
            </w:div>
          </w:divsChild>
        </w:div>
        <w:div w:id="597299742">
          <w:marLeft w:val="0"/>
          <w:marRight w:val="0"/>
          <w:marTop w:val="0"/>
          <w:marBottom w:val="0"/>
          <w:divBdr>
            <w:top w:val="none" w:sz="0" w:space="0" w:color="auto"/>
            <w:left w:val="none" w:sz="0" w:space="0" w:color="auto"/>
            <w:bottom w:val="none" w:sz="0" w:space="0" w:color="auto"/>
            <w:right w:val="none" w:sz="0" w:space="0" w:color="auto"/>
          </w:divBdr>
          <w:divsChild>
            <w:div w:id="652180608">
              <w:marLeft w:val="0"/>
              <w:marRight w:val="0"/>
              <w:marTop w:val="0"/>
              <w:marBottom w:val="0"/>
              <w:divBdr>
                <w:top w:val="none" w:sz="0" w:space="0" w:color="auto"/>
                <w:left w:val="none" w:sz="0" w:space="0" w:color="auto"/>
                <w:bottom w:val="none" w:sz="0" w:space="0" w:color="auto"/>
                <w:right w:val="none" w:sz="0" w:space="0" w:color="auto"/>
              </w:divBdr>
            </w:div>
            <w:div w:id="1439594141">
              <w:marLeft w:val="0"/>
              <w:marRight w:val="0"/>
              <w:marTop w:val="0"/>
              <w:marBottom w:val="0"/>
              <w:divBdr>
                <w:top w:val="none" w:sz="0" w:space="0" w:color="auto"/>
                <w:left w:val="none" w:sz="0" w:space="0" w:color="auto"/>
                <w:bottom w:val="none" w:sz="0" w:space="0" w:color="auto"/>
                <w:right w:val="none" w:sz="0" w:space="0" w:color="auto"/>
              </w:divBdr>
            </w:div>
          </w:divsChild>
        </w:div>
        <w:div w:id="1496610336">
          <w:marLeft w:val="0"/>
          <w:marRight w:val="0"/>
          <w:marTop w:val="0"/>
          <w:marBottom w:val="0"/>
          <w:divBdr>
            <w:top w:val="none" w:sz="0" w:space="0" w:color="auto"/>
            <w:left w:val="none" w:sz="0" w:space="0" w:color="auto"/>
            <w:bottom w:val="none" w:sz="0" w:space="0" w:color="auto"/>
            <w:right w:val="none" w:sz="0" w:space="0" w:color="auto"/>
          </w:divBdr>
          <w:divsChild>
            <w:div w:id="444427214">
              <w:marLeft w:val="0"/>
              <w:marRight w:val="0"/>
              <w:marTop w:val="0"/>
              <w:marBottom w:val="0"/>
              <w:divBdr>
                <w:top w:val="none" w:sz="0" w:space="0" w:color="auto"/>
                <w:left w:val="none" w:sz="0" w:space="0" w:color="auto"/>
                <w:bottom w:val="none" w:sz="0" w:space="0" w:color="auto"/>
                <w:right w:val="none" w:sz="0" w:space="0" w:color="auto"/>
              </w:divBdr>
            </w:div>
          </w:divsChild>
        </w:div>
        <w:div w:id="1159879853">
          <w:marLeft w:val="0"/>
          <w:marRight w:val="0"/>
          <w:marTop w:val="0"/>
          <w:marBottom w:val="0"/>
          <w:divBdr>
            <w:top w:val="none" w:sz="0" w:space="0" w:color="auto"/>
            <w:left w:val="none" w:sz="0" w:space="0" w:color="auto"/>
            <w:bottom w:val="none" w:sz="0" w:space="0" w:color="auto"/>
            <w:right w:val="none" w:sz="0" w:space="0" w:color="auto"/>
          </w:divBdr>
          <w:divsChild>
            <w:div w:id="1486438493">
              <w:marLeft w:val="0"/>
              <w:marRight w:val="0"/>
              <w:marTop w:val="0"/>
              <w:marBottom w:val="0"/>
              <w:divBdr>
                <w:top w:val="none" w:sz="0" w:space="0" w:color="auto"/>
                <w:left w:val="none" w:sz="0" w:space="0" w:color="auto"/>
                <w:bottom w:val="none" w:sz="0" w:space="0" w:color="auto"/>
                <w:right w:val="none" w:sz="0" w:space="0" w:color="auto"/>
              </w:divBdr>
            </w:div>
            <w:div w:id="1445348357">
              <w:marLeft w:val="0"/>
              <w:marRight w:val="0"/>
              <w:marTop w:val="0"/>
              <w:marBottom w:val="0"/>
              <w:divBdr>
                <w:top w:val="none" w:sz="0" w:space="0" w:color="auto"/>
                <w:left w:val="none" w:sz="0" w:space="0" w:color="auto"/>
                <w:bottom w:val="none" w:sz="0" w:space="0" w:color="auto"/>
                <w:right w:val="none" w:sz="0" w:space="0" w:color="auto"/>
              </w:divBdr>
            </w:div>
            <w:div w:id="367534131">
              <w:marLeft w:val="0"/>
              <w:marRight w:val="0"/>
              <w:marTop w:val="0"/>
              <w:marBottom w:val="0"/>
              <w:divBdr>
                <w:top w:val="none" w:sz="0" w:space="0" w:color="auto"/>
                <w:left w:val="none" w:sz="0" w:space="0" w:color="auto"/>
                <w:bottom w:val="none" w:sz="0" w:space="0" w:color="auto"/>
                <w:right w:val="none" w:sz="0" w:space="0" w:color="auto"/>
              </w:divBdr>
            </w:div>
          </w:divsChild>
        </w:div>
        <w:div w:id="1400053277">
          <w:marLeft w:val="0"/>
          <w:marRight w:val="0"/>
          <w:marTop w:val="0"/>
          <w:marBottom w:val="0"/>
          <w:divBdr>
            <w:top w:val="none" w:sz="0" w:space="0" w:color="auto"/>
            <w:left w:val="none" w:sz="0" w:space="0" w:color="auto"/>
            <w:bottom w:val="none" w:sz="0" w:space="0" w:color="auto"/>
            <w:right w:val="none" w:sz="0" w:space="0" w:color="auto"/>
          </w:divBdr>
          <w:divsChild>
            <w:div w:id="205024264">
              <w:marLeft w:val="0"/>
              <w:marRight w:val="0"/>
              <w:marTop w:val="0"/>
              <w:marBottom w:val="0"/>
              <w:divBdr>
                <w:top w:val="none" w:sz="0" w:space="0" w:color="auto"/>
                <w:left w:val="none" w:sz="0" w:space="0" w:color="auto"/>
                <w:bottom w:val="none" w:sz="0" w:space="0" w:color="auto"/>
                <w:right w:val="none" w:sz="0" w:space="0" w:color="auto"/>
              </w:divBdr>
            </w:div>
            <w:div w:id="612707547">
              <w:marLeft w:val="0"/>
              <w:marRight w:val="0"/>
              <w:marTop w:val="0"/>
              <w:marBottom w:val="0"/>
              <w:divBdr>
                <w:top w:val="none" w:sz="0" w:space="0" w:color="auto"/>
                <w:left w:val="none" w:sz="0" w:space="0" w:color="auto"/>
                <w:bottom w:val="none" w:sz="0" w:space="0" w:color="auto"/>
                <w:right w:val="none" w:sz="0" w:space="0" w:color="auto"/>
              </w:divBdr>
            </w:div>
            <w:div w:id="1609267504">
              <w:marLeft w:val="0"/>
              <w:marRight w:val="0"/>
              <w:marTop w:val="0"/>
              <w:marBottom w:val="0"/>
              <w:divBdr>
                <w:top w:val="none" w:sz="0" w:space="0" w:color="auto"/>
                <w:left w:val="none" w:sz="0" w:space="0" w:color="auto"/>
                <w:bottom w:val="none" w:sz="0" w:space="0" w:color="auto"/>
                <w:right w:val="none" w:sz="0" w:space="0" w:color="auto"/>
              </w:divBdr>
            </w:div>
          </w:divsChild>
        </w:div>
        <w:div w:id="367687102">
          <w:marLeft w:val="0"/>
          <w:marRight w:val="0"/>
          <w:marTop w:val="0"/>
          <w:marBottom w:val="0"/>
          <w:divBdr>
            <w:top w:val="none" w:sz="0" w:space="0" w:color="auto"/>
            <w:left w:val="none" w:sz="0" w:space="0" w:color="auto"/>
            <w:bottom w:val="none" w:sz="0" w:space="0" w:color="auto"/>
            <w:right w:val="none" w:sz="0" w:space="0" w:color="auto"/>
          </w:divBdr>
          <w:divsChild>
            <w:div w:id="1444305785">
              <w:marLeft w:val="0"/>
              <w:marRight w:val="0"/>
              <w:marTop w:val="0"/>
              <w:marBottom w:val="0"/>
              <w:divBdr>
                <w:top w:val="none" w:sz="0" w:space="0" w:color="auto"/>
                <w:left w:val="none" w:sz="0" w:space="0" w:color="auto"/>
                <w:bottom w:val="none" w:sz="0" w:space="0" w:color="auto"/>
                <w:right w:val="none" w:sz="0" w:space="0" w:color="auto"/>
              </w:divBdr>
            </w:div>
            <w:div w:id="1455901777">
              <w:marLeft w:val="0"/>
              <w:marRight w:val="0"/>
              <w:marTop w:val="0"/>
              <w:marBottom w:val="0"/>
              <w:divBdr>
                <w:top w:val="none" w:sz="0" w:space="0" w:color="auto"/>
                <w:left w:val="none" w:sz="0" w:space="0" w:color="auto"/>
                <w:bottom w:val="none" w:sz="0" w:space="0" w:color="auto"/>
                <w:right w:val="none" w:sz="0" w:space="0" w:color="auto"/>
              </w:divBdr>
            </w:div>
            <w:div w:id="1476292722">
              <w:marLeft w:val="0"/>
              <w:marRight w:val="0"/>
              <w:marTop w:val="0"/>
              <w:marBottom w:val="0"/>
              <w:divBdr>
                <w:top w:val="none" w:sz="0" w:space="0" w:color="auto"/>
                <w:left w:val="none" w:sz="0" w:space="0" w:color="auto"/>
                <w:bottom w:val="none" w:sz="0" w:space="0" w:color="auto"/>
                <w:right w:val="none" w:sz="0" w:space="0" w:color="auto"/>
              </w:divBdr>
            </w:div>
            <w:div w:id="1988897788">
              <w:marLeft w:val="0"/>
              <w:marRight w:val="0"/>
              <w:marTop w:val="0"/>
              <w:marBottom w:val="0"/>
              <w:divBdr>
                <w:top w:val="none" w:sz="0" w:space="0" w:color="auto"/>
                <w:left w:val="none" w:sz="0" w:space="0" w:color="auto"/>
                <w:bottom w:val="none" w:sz="0" w:space="0" w:color="auto"/>
                <w:right w:val="none" w:sz="0" w:space="0" w:color="auto"/>
              </w:divBdr>
            </w:div>
            <w:div w:id="2051488519">
              <w:marLeft w:val="0"/>
              <w:marRight w:val="0"/>
              <w:marTop w:val="0"/>
              <w:marBottom w:val="0"/>
              <w:divBdr>
                <w:top w:val="none" w:sz="0" w:space="0" w:color="auto"/>
                <w:left w:val="none" w:sz="0" w:space="0" w:color="auto"/>
                <w:bottom w:val="none" w:sz="0" w:space="0" w:color="auto"/>
                <w:right w:val="none" w:sz="0" w:space="0" w:color="auto"/>
              </w:divBdr>
            </w:div>
            <w:div w:id="579145874">
              <w:marLeft w:val="0"/>
              <w:marRight w:val="0"/>
              <w:marTop w:val="0"/>
              <w:marBottom w:val="0"/>
              <w:divBdr>
                <w:top w:val="none" w:sz="0" w:space="0" w:color="auto"/>
                <w:left w:val="none" w:sz="0" w:space="0" w:color="auto"/>
                <w:bottom w:val="none" w:sz="0" w:space="0" w:color="auto"/>
                <w:right w:val="none" w:sz="0" w:space="0" w:color="auto"/>
              </w:divBdr>
            </w:div>
            <w:div w:id="1350832767">
              <w:marLeft w:val="0"/>
              <w:marRight w:val="0"/>
              <w:marTop w:val="0"/>
              <w:marBottom w:val="0"/>
              <w:divBdr>
                <w:top w:val="none" w:sz="0" w:space="0" w:color="auto"/>
                <w:left w:val="none" w:sz="0" w:space="0" w:color="auto"/>
                <w:bottom w:val="none" w:sz="0" w:space="0" w:color="auto"/>
                <w:right w:val="none" w:sz="0" w:space="0" w:color="auto"/>
              </w:divBdr>
            </w:div>
          </w:divsChild>
        </w:div>
        <w:div w:id="182019492">
          <w:marLeft w:val="0"/>
          <w:marRight w:val="0"/>
          <w:marTop w:val="0"/>
          <w:marBottom w:val="0"/>
          <w:divBdr>
            <w:top w:val="none" w:sz="0" w:space="0" w:color="auto"/>
            <w:left w:val="none" w:sz="0" w:space="0" w:color="auto"/>
            <w:bottom w:val="none" w:sz="0" w:space="0" w:color="auto"/>
            <w:right w:val="none" w:sz="0" w:space="0" w:color="auto"/>
          </w:divBdr>
          <w:divsChild>
            <w:div w:id="844250146">
              <w:marLeft w:val="0"/>
              <w:marRight w:val="0"/>
              <w:marTop w:val="0"/>
              <w:marBottom w:val="0"/>
              <w:divBdr>
                <w:top w:val="none" w:sz="0" w:space="0" w:color="auto"/>
                <w:left w:val="none" w:sz="0" w:space="0" w:color="auto"/>
                <w:bottom w:val="none" w:sz="0" w:space="0" w:color="auto"/>
                <w:right w:val="none" w:sz="0" w:space="0" w:color="auto"/>
              </w:divBdr>
            </w:div>
          </w:divsChild>
        </w:div>
        <w:div w:id="1564367932">
          <w:marLeft w:val="0"/>
          <w:marRight w:val="0"/>
          <w:marTop w:val="0"/>
          <w:marBottom w:val="0"/>
          <w:divBdr>
            <w:top w:val="none" w:sz="0" w:space="0" w:color="auto"/>
            <w:left w:val="none" w:sz="0" w:space="0" w:color="auto"/>
            <w:bottom w:val="none" w:sz="0" w:space="0" w:color="auto"/>
            <w:right w:val="none" w:sz="0" w:space="0" w:color="auto"/>
          </w:divBdr>
          <w:divsChild>
            <w:div w:id="1741320499">
              <w:marLeft w:val="0"/>
              <w:marRight w:val="0"/>
              <w:marTop w:val="0"/>
              <w:marBottom w:val="0"/>
              <w:divBdr>
                <w:top w:val="none" w:sz="0" w:space="0" w:color="auto"/>
                <w:left w:val="none" w:sz="0" w:space="0" w:color="auto"/>
                <w:bottom w:val="none" w:sz="0" w:space="0" w:color="auto"/>
                <w:right w:val="none" w:sz="0" w:space="0" w:color="auto"/>
              </w:divBdr>
            </w:div>
          </w:divsChild>
        </w:div>
        <w:div w:id="663819743">
          <w:marLeft w:val="0"/>
          <w:marRight w:val="0"/>
          <w:marTop w:val="0"/>
          <w:marBottom w:val="0"/>
          <w:divBdr>
            <w:top w:val="none" w:sz="0" w:space="0" w:color="auto"/>
            <w:left w:val="none" w:sz="0" w:space="0" w:color="auto"/>
            <w:bottom w:val="none" w:sz="0" w:space="0" w:color="auto"/>
            <w:right w:val="none" w:sz="0" w:space="0" w:color="auto"/>
          </w:divBdr>
          <w:divsChild>
            <w:div w:id="298538295">
              <w:marLeft w:val="0"/>
              <w:marRight w:val="0"/>
              <w:marTop w:val="0"/>
              <w:marBottom w:val="0"/>
              <w:divBdr>
                <w:top w:val="none" w:sz="0" w:space="0" w:color="auto"/>
                <w:left w:val="none" w:sz="0" w:space="0" w:color="auto"/>
                <w:bottom w:val="none" w:sz="0" w:space="0" w:color="auto"/>
                <w:right w:val="none" w:sz="0" w:space="0" w:color="auto"/>
              </w:divBdr>
            </w:div>
            <w:div w:id="835803723">
              <w:marLeft w:val="0"/>
              <w:marRight w:val="0"/>
              <w:marTop w:val="0"/>
              <w:marBottom w:val="0"/>
              <w:divBdr>
                <w:top w:val="none" w:sz="0" w:space="0" w:color="auto"/>
                <w:left w:val="none" w:sz="0" w:space="0" w:color="auto"/>
                <w:bottom w:val="none" w:sz="0" w:space="0" w:color="auto"/>
                <w:right w:val="none" w:sz="0" w:space="0" w:color="auto"/>
              </w:divBdr>
            </w:div>
            <w:div w:id="367143613">
              <w:marLeft w:val="0"/>
              <w:marRight w:val="0"/>
              <w:marTop w:val="0"/>
              <w:marBottom w:val="0"/>
              <w:divBdr>
                <w:top w:val="none" w:sz="0" w:space="0" w:color="auto"/>
                <w:left w:val="none" w:sz="0" w:space="0" w:color="auto"/>
                <w:bottom w:val="none" w:sz="0" w:space="0" w:color="auto"/>
                <w:right w:val="none" w:sz="0" w:space="0" w:color="auto"/>
              </w:divBdr>
            </w:div>
            <w:div w:id="600648212">
              <w:marLeft w:val="0"/>
              <w:marRight w:val="0"/>
              <w:marTop w:val="0"/>
              <w:marBottom w:val="0"/>
              <w:divBdr>
                <w:top w:val="none" w:sz="0" w:space="0" w:color="auto"/>
                <w:left w:val="none" w:sz="0" w:space="0" w:color="auto"/>
                <w:bottom w:val="none" w:sz="0" w:space="0" w:color="auto"/>
                <w:right w:val="none" w:sz="0" w:space="0" w:color="auto"/>
              </w:divBdr>
            </w:div>
            <w:div w:id="1309356173">
              <w:marLeft w:val="0"/>
              <w:marRight w:val="0"/>
              <w:marTop w:val="0"/>
              <w:marBottom w:val="0"/>
              <w:divBdr>
                <w:top w:val="none" w:sz="0" w:space="0" w:color="auto"/>
                <w:left w:val="none" w:sz="0" w:space="0" w:color="auto"/>
                <w:bottom w:val="none" w:sz="0" w:space="0" w:color="auto"/>
                <w:right w:val="none" w:sz="0" w:space="0" w:color="auto"/>
              </w:divBdr>
            </w:div>
          </w:divsChild>
        </w:div>
        <w:div w:id="1898006554">
          <w:marLeft w:val="0"/>
          <w:marRight w:val="0"/>
          <w:marTop w:val="0"/>
          <w:marBottom w:val="0"/>
          <w:divBdr>
            <w:top w:val="none" w:sz="0" w:space="0" w:color="auto"/>
            <w:left w:val="none" w:sz="0" w:space="0" w:color="auto"/>
            <w:bottom w:val="none" w:sz="0" w:space="0" w:color="auto"/>
            <w:right w:val="none" w:sz="0" w:space="0" w:color="auto"/>
          </w:divBdr>
          <w:divsChild>
            <w:div w:id="565840985">
              <w:marLeft w:val="0"/>
              <w:marRight w:val="0"/>
              <w:marTop w:val="0"/>
              <w:marBottom w:val="0"/>
              <w:divBdr>
                <w:top w:val="none" w:sz="0" w:space="0" w:color="auto"/>
                <w:left w:val="none" w:sz="0" w:space="0" w:color="auto"/>
                <w:bottom w:val="none" w:sz="0" w:space="0" w:color="auto"/>
                <w:right w:val="none" w:sz="0" w:space="0" w:color="auto"/>
              </w:divBdr>
            </w:div>
            <w:div w:id="986125610">
              <w:marLeft w:val="0"/>
              <w:marRight w:val="0"/>
              <w:marTop w:val="0"/>
              <w:marBottom w:val="0"/>
              <w:divBdr>
                <w:top w:val="none" w:sz="0" w:space="0" w:color="auto"/>
                <w:left w:val="none" w:sz="0" w:space="0" w:color="auto"/>
                <w:bottom w:val="none" w:sz="0" w:space="0" w:color="auto"/>
                <w:right w:val="none" w:sz="0" w:space="0" w:color="auto"/>
              </w:divBdr>
            </w:div>
          </w:divsChild>
        </w:div>
        <w:div w:id="892084684">
          <w:marLeft w:val="0"/>
          <w:marRight w:val="0"/>
          <w:marTop w:val="0"/>
          <w:marBottom w:val="0"/>
          <w:divBdr>
            <w:top w:val="none" w:sz="0" w:space="0" w:color="auto"/>
            <w:left w:val="none" w:sz="0" w:space="0" w:color="auto"/>
            <w:bottom w:val="none" w:sz="0" w:space="0" w:color="auto"/>
            <w:right w:val="none" w:sz="0" w:space="0" w:color="auto"/>
          </w:divBdr>
          <w:divsChild>
            <w:div w:id="915477033">
              <w:marLeft w:val="0"/>
              <w:marRight w:val="0"/>
              <w:marTop w:val="0"/>
              <w:marBottom w:val="0"/>
              <w:divBdr>
                <w:top w:val="none" w:sz="0" w:space="0" w:color="auto"/>
                <w:left w:val="none" w:sz="0" w:space="0" w:color="auto"/>
                <w:bottom w:val="none" w:sz="0" w:space="0" w:color="auto"/>
                <w:right w:val="none" w:sz="0" w:space="0" w:color="auto"/>
              </w:divBdr>
            </w:div>
          </w:divsChild>
        </w:div>
        <w:div w:id="2103062601">
          <w:marLeft w:val="0"/>
          <w:marRight w:val="0"/>
          <w:marTop w:val="0"/>
          <w:marBottom w:val="0"/>
          <w:divBdr>
            <w:top w:val="none" w:sz="0" w:space="0" w:color="auto"/>
            <w:left w:val="none" w:sz="0" w:space="0" w:color="auto"/>
            <w:bottom w:val="none" w:sz="0" w:space="0" w:color="auto"/>
            <w:right w:val="none" w:sz="0" w:space="0" w:color="auto"/>
          </w:divBdr>
          <w:divsChild>
            <w:div w:id="319382694">
              <w:marLeft w:val="0"/>
              <w:marRight w:val="0"/>
              <w:marTop w:val="0"/>
              <w:marBottom w:val="0"/>
              <w:divBdr>
                <w:top w:val="none" w:sz="0" w:space="0" w:color="auto"/>
                <w:left w:val="none" w:sz="0" w:space="0" w:color="auto"/>
                <w:bottom w:val="none" w:sz="0" w:space="0" w:color="auto"/>
                <w:right w:val="none" w:sz="0" w:space="0" w:color="auto"/>
              </w:divBdr>
            </w:div>
            <w:div w:id="1225481439">
              <w:marLeft w:val="0"/>
              <w:marRight w:val="0"/>
              <w:marTop w:val="0"/>
              <w:marBottom w:val="0"/>
              <w:divBdr>
                <w:top w:val="none" w:sz="0" w:space="0" w:color="auto"/>
                <w:left w:val="none" w:sz="0" w:space="0" w:color="auto"/>
                <w:bottom w:val="none" w:sz="0" w:space="0" w:color="auto"/>
                <w:right w:val="none" w:sz="0" w:space="0" w:color="auto"/>
              </w:divBdr>
            </w:div>
          </w:divsChild>
        </w:div>
        <w:div w:id="941449580">
          <w:marLeft w:val="0"/>
          <w:marRight w:val="0"/>
          <w:marTop w:val="0"/>
          <w:marBottom w:val="0"/>
          <w:divBdr>
            <w:top w:val="none" w:sz="0" w:space="0" w:color="auto"/>
            <w:left w:val="none" w:sz="0" w:space="0" w:color="auto"/>
            <w:bottom w:val="none" w:sz="0" w:space="0" w:color="auto"/>
            <w:right w:val="none" w:sz="0" w:space="0" w:color="auto"/>
          </w:divBdr>
          <w:divsChild>
            <w:div w:id="1814105814">
              <w:marLeft w:val="0"/>
              <w:marRight w:val="0"/>
              <w:marTop w:val="0"/>
              <w:marBottom w:val="0"/>
              <w:divBdr>
                <w:top w:val="none" w:sz="0" w:space="0" w:color="auto"/>
                <w:left w:val="none" w:sz="0" w:space="0" w:color="auto"/>
                <w:bottom w:val="none" w:sz="0" w:space="0" w:color="auto"/>
                <w:right w:val="none" w:sz="0" w:space="0" w:color="auto"/>
              </w:divBdr>
            </w:div>
            <w:div w:id="690768426">
              <w:marLeft w:val="0"/>
              <w:marRight w:val="0"/>
              <w:marTop w:val="0"/>
              <w:marBottom w:val="0"/>
              <w:divBdr>
                <w:top w:val="none" w:sz="0" w:space="0" w:color="auto"/>
                <w:left w:val="none" w:sz="0" w:space="0" w:color="auto"/>
                <w:bottom w:val="none" w:sz="0" w:space="0" w:color="auto"/>
                <w:right w:val="none" w:sz="0" w:space="0" w:color="auto"/>
              </w:divBdr>
            </w:div>
            <w:div w:id="994837927">
              <w:marLeft w:val="0"/>
              <w:marRight w:val="0"/>
              <w:marTop w:val="0"/>
              <w:marBottom w:val="0"/>
              <w:divBdr>
                <w:top w:val="none" w:sz="0" w:space="0" w:color="auto"/>
                <w:left w:val="none" w:sz="0" w:space="0" w:color="auto"/>
                <w:bottom w:val="none" w:sz="0" w:space="0" w:color="auto"/>
                <w:right w:val="none" w:sz="0" w:space="0" w:color="auto"/>
              </w:divBdr>
            </w:div>
            <w:div w:id="1328631064">
              <w:marLeft w:val="0"/>
              <w:marRight w:val="0"/>
              <w:marTop w:val="0"/>
              <w:marBottom w:val="0"/>
              <w:divBdr>
                <w:top w:val="none" w:sz="0" w:space="0" w:color="auto"/>
                <w:left w:val="none" w:sz="0" w:space="0" w:color="auto"/>
                <w:bottom w:val="none" w:sz="0" w:space="0" w:color="auto"/>
                <w:right w:val="none" w:sz="0" w:space="0" w:color="auto"/>
              </w:divBdr>
            </w:div>
            <w:div w:id="606088113">
              <w:marLeft w:val="0"/>
              <w:marRight w:val="0"/>
              <w:marTop w:val="0"/>
              <w:marBottom w:val="0"/>
              <w:divBdr>
                <w:top w:val="none" w:sz="0" w:space="0" w:color="auto"/>
                <w:left w:val="none" w:sz="0" w:space="0" w:color="auto"/>
                <w:bottom w:val="none" w:sz="0" w:space="0" w:color="auto"/>
                <w:right w:val="none" w:sz="0" w:space="0" w:color="auto"/>
              </w:divBdr>
            </w:div>
          </w:divsChild>
        </w:div>
        <w:div w:id="996153423">
          <w:marLeft w:val="0"/>
          <w:marRight w:val="0"/>
          <w:marTop w:val="0"/>
          <w:marBottom w:val="0"/>
          <w:divBdr>
            <w:top w:val="none" w:sz="0" w:space="0" w:color="auto"/>
            <w:left w:val="none" w:sz="0" w:space="0" w:color="auto"/>
            <w:bottom w:val="none" w:sz="0" w:space="0" w:color="auto"/>
            <w:right w:val="none" w:sz="0" w:space="0" w:color="auto"/>
          </w:divBdr>
          <w:divsChild>
            <w:div w:id="286014000">
              <w:marLeft w:val="0"/>
              <w:marRight w:val="0"/>
              <w:marTop w:val="0"/>
              <w:marBottom w:val="0"/>
              <w:divBdr>
                <w:top w:val="none" w:sz="0" w:space="0" w:color="auto"/>
                <w:left w:val="none" w:sz="0" w:space="0" w:color="auto"/>
                <w:bottom w:val="none" w:sz="0" w:space="0" w:color="auto"/>
                <w:right w:val="none" w:sz="0" w:space="0" w:color="auto"/>
              </w:divBdr>
            </w:div>
            <w:div w:id="1521435238">
              <w:marLeft w:val="0"/>
              <w:marRight w:val="0"/>
              <w:marTop w:val="0"/>
              <w:marBottom w:val="0"/>
              <w:divBdr>
                <w:top w:val="none" w:sz="0" w:space="0" w:color="auto"/>
                <w:left w:val="none" w:sz="0" w:space="0" w:color="auto"/>
                <w:bottom w:val="none" w:sz="0" w:space="0" w:color="auto"/>
                <w:right w:val="none" w:sz="0" w:space="0" w:color="auto"/>
              </w:divBdr>
            </w:div>
            <w:div w:id="1606496226">
              <w:marLeft w:val="0"/>
              <w:marRight w:val="0"/>
              <w:marTop w:val="0"/>
              <w:marBottom w:val="0"/>
              <w:divBdr>
                <w:top w:val="none" w:sz="0" w:space="0" w:color="auto"/>
                <w:left w:val="none" w:sz="0" w:space="0" w:color="auto"/>
                <w:bottom w:val="none" w:sz="0" w:space="0" w:color="auto"/>
                <w:right w:val="none" w:sz="0" w:space="0" w:color="auto"/>
              </w:divBdr>
            </w:div>
            <w:div w:id="394276551">
              <w:marLeft w:val="0"/>
              <w:marRight w:val="0"/>
              <w:marTop w:val="0"/>
              <w:marBottom w:val="0"/>
              <w:divBdr>
                <w:top w:val="none" w:sz="0" w:space="0" w:color="auto"/>
                <w:left w:val="none" w:sz="0" w:space="0" w:color="auto"/>
                <w:bottom w:val="none" w:sz="0" w:space="0" w:color="auto"/>
                <w:right w:val="none" w:sz="0" w:space="0" w:color="auto"/>
              </w:divBdr>
            </w:div>
            <w:div w:id="358971895">
              <w:marLeft w:val="0"/>
              <w:marRight w:val="0"/>
              <w:marTop w:val="0"/>
              <w:marBottom w:val="0"/>
              <w:divBdr>
                <w:top w:val="none" w:sz="0" w:space="0" w:color="auto"/>
                <w:left w:val="none" w:sz="0" w:space="0" w:color="auto"/>
                <w:bottom w:val="none" w:sz="0" w:space="0" w:color="auto"/>
                <w:right w:val="none" w:sz="0" w:space="0" w:color="auto"/>
              </w:divBdr>
            </w:div>
            <w:div w:id="439569888">
              <w:marLeft w:val="0"/>
              <w:marRight w:val="0"/>
              <w:marTop w:val="0"/>
              <w:marBottom w:val="0"/>
              <w:divBdr>
                <w:top w:val="none" w:sz="0" w:space="0" w:color="auto"/>
                <w:left w:val="none" w:sz="0" w:space="0" w:color="auto"/>
                <w:bottom w:val="none" w:sz="0" w:space="0" w:color="auto"/>
                <w:right w:val="none" w:sz="0" w:space="0" w:color="auto"/>
              </w:divBdr>
            </w:div>
            <w:div w:id="968782550">
              <w:marLeft w:val="0"/>
              <w:marRight w:val="0"/>
              <w:marTop w:val="0"/>
              <w:marBottom w:val="0"/>
              <w:divBdr>
                <w:top w:val="none" w:sz="0" w:space="0" w:color="auto"/>
                <w:left w:val="none" w:sz="0" w:space="0" w:color="auto"/>
                <w:bottom w:val="none" w:sz="0" w:space="0" w:color="auto"/>
                <w:right w:val="none" w:sz="0" w:space="0" w:color="auto"/>
              </w:divBdr>
            </w:div>
            <w:div w:id="354961121">
              <w:marLeft w:val="0"/>
              <w:marRight w:val="0"/>
              <w:marTop w:val="0"/>
              <w:marBottom w:val="0"/>
              <w:divBdr>
                <w:top w:val="none" w:sz="0" w:space="0" w:color="auto"/>
                <w:left w:val="none" w:sz="0" w:space="0" w:color="auto"/>
                <w:bottom w:val="none" w:sz="0" w:space="0" w:color="auto"/>
                <w:right w:val="none" w:sz="0" w:space="0" w:color="auto"/>
              </w:divBdr>
            </w:div>
            <w:div w:id="1168444125">
              <w:marLeft w:val="0"/>
              <w:marRight w:val="0"/>
              <w:marTop w:val="0"/>
              <w:marBottom w:val="0"/>
              <w:divBdr>
                <w:top w:val="none" w:sz="0" w:space="0" w:color="auto"/>
                <w:left w:val="none" w:sz="0" w:space="0" w:color="auto"/>
                <w:bottom w:val="none" w:sz="0" w:space="0" w:color="auto"/>
                <w:right w:val="none" w:sz="0" w:space="0" w:color="auto"/>
              </w:divBdr>
            </w:div>
          </w:divsChild>
        </w:div>
        <w:div w:id="1395274812">
          <w:marLeft w:val="0"/>
          <w:marRight w:val="0"/>
          <w:marTop w:val="0"/>
          <w:marBottom w:val="0"/>
          <w:divBdr>
            <w:top w:val="none" w:sz="0" w:space="0" w:color="auto"/>
            <w:left w:val="none" w:sz="0" w:space="0" w:color="auto"/>
            <w:bottom w:val="none" w:sz="0" w:space="0" w:color="auto"/>
            <w:right w:val="none" w:sz="0" w:space="0" w:color="auto"/>
          </w:divBdr>
          <w:divsChild>
            <w:div w:id="783888396">
              <w:marLeft w:val="0"/>
              <w:marRight w:val="0"/>
              <w:marTop w:val="0"/>
              <w:marBottom w:val="0"/>
              <w:divBdr>
                <w:top w:val="none" w:sz="0" w:space="0" w:color="auto"/>
                <w:left w:val="none" w:sz="0" w:space="0" w:color="auto"/>
                <w:bottom w:val="none" w:sz="0" w:space="0" w:color="auto"/>
                <w:right w:val="none" w:sz="0" w:space="0" w:color="auto"/>
              </w:divBdr>
            </w:div>
            <w:div w:id="1367172118">
              <w:marLeft w:val="0"/>
              <w:marRight w:val="0"/>
              <w:marTop w:val="0"/>
              <w:marBottom w:val="0"/>
              <w:divBdr>
                <w:top w:val="none" w:sz="0" w:space="0" w:color="auto"/>
                <w:left w:val="none" w:sz="0" w:space="0" w:color="auto"/>
                <w:bottom w:val="none" w:sz="0" w:space="0" w:color="auto"/>
                <w:right w:val="none" w:sz="0" w:space="0" w:color="auto"/>
              </w:divBdr>
            </w:div>
          </w:divsChild>
        </w:div>
        <w:div w:id="1114323939">
          <w:marLeft w:val="0"/>
          <w:marRight w:val="0"/>
          <w:marTop w:val="0"/>
          <w:marBottom w:val="0"/>
          <w:divBdr>
            <w:top w:val="none" w:sz="0" w:space="0" w:color="auto"/>
            <w:left w:val="none" w:sz="0" w:space="0" w:color="auto"/>
            <w:bottom w:val="none" w:sz="0" w:space="0" w:color="auto"/>
            <w:right w:val="none" w:sz="0" w:space="0" w:color="auto"/>
          </w:divBdr>
          <w:divsChild>
            <w:div w:id="1750544252">
              <w:marLeft w:val="0"/>
              <w:marRight w:val="0"/>
              <w:marTop w:val="0"/>
              <w:marBottom w:val="0"/>
              <w:divBdr>
                <w:top w:val="none" w:sz="0" w:space="0" w:color="auto"/>
                <w:left w:val="none" w:sz="0" w:space="0" w:color="auto"/>
                <w:bottom w:val="none" w:sz="0" w:space="0" w:color="auto"/>
                <w:right w:val="none" w:sz="0" w:space="0" w:color="auto"/>
              </w:divBdr>
            </w:div>
            <w:div w:id="776022628">
              <w:marLeft w:val="0"/>
              <w:marRight w:val="0"/>
              <w:marTop w:val="0"/>
              <w:marBottom w:val="0"/>
              <w:divBdr>
                <w:top w:val="none" w:sz="0" w:space="0" w:color="auto"/>
                <w:left w:val="none" w:sz="0" w:space="0" w:color="auto"/>
                <w:bottom w:val="none" w:sz="0" w:space="0" w:color="auto"/>
                <w:right w:val="none" w:sz="0" w:space="0" w:color="auto"/>
              </w:divBdr>
            </w:div>
          </w:divsChild>
        </w:div>
        <w:div w:id="1298486499">
          <w:marLeft w:val="0"/>
          <w:marRight w:val="0"/>
          <w:marTop w:val="0"/>
          <w:marBottom w:val="0"/>
          <w:divBdr>
            <w:top w:val="none" w:sz="0" w:space="0" w:color="auto"/>
            <w:left w:val="none" w:sz="0" w:space="0" w:color="auto"/>
            <w:bottom w:val="none" w:sz="0" w:space="0" w:color="auto"/>
            <w:right w:val="none" w:sz="0" w:space="0" w:color="auto"/>
          </w:divBdr>
          <w:divsChild>
            <w:div w:id="2095082023">
              <w:marLeft w:val="0"/>
              <w:marRight w:val="0"/>
              <w:marTop w:val="0"/>
              <w:marBottom w:val="0"/>
              <w:divBdr>
                <w:top w:val="none" w:sz="0" w:space="0" w:color="auto"/>
                <w:left w:val="none" w:sz="0" w:space="0" w:color="auto"/>
                <w:bottom w:val="none" w:sz="0" w:space="0" w:color="auto"/>
                <w:right w:val="none" w:sz="0" w:space="0" w:color="auto"/>
              </w:divBdr>
            </w:div>
            <w:div w:id="202327661">
              <w:marLeft w:val="0"/>
              <w:marRight w:val="0"/>
              <w:marTop w:val="0"/>
              <w:marBottom w:val="0"/>
              <w:divBdr>
                <w:top w:val="none" w:sz="0" w:space="0" w:color="auto"/>
                <w:left w:val="none" w:sz="0" w:space="0" w:color="auto"/>
                <w:bottom w:val="none" w:sz="0" w:space="0" w:color="auto"/>
                <w:right w:val="none" w:sz="0" w:space="0" w:color="auto"/>
              </w:divBdr>
            </w:div>
            <w:div w:id="1749883374">
              <w:marLeft w:val="0"/>
              <w:marRight w:val="0"/>
              <w:marTop w:val="0"/>
              <w:marBottom w:val="0"/>
              <w:divBdr>
                <w:top w:val="none" w:sz="0" w:space="0" w:color="auto"/>
                <w:left w:val="none" w:sz="0" w:space="0" w:color="auto"/>
                <w:bottom w:val="none" w:sz="0" w:space="0" w:color="auto"/>
                <w:right w:val="none" w:sz="0" w:space="0" w:color="auto"/>
              </w:divBdr>
            </w:div>
          </w:divsChild>
        </w:div>
        <w:div w:id="126436163">
          <w:marLeft w:val="0"/>
          <w:marRight w:val="0"/>
          <w:marTop w:val="0"/>
          <w:marBottom w:val="0"/>
          <w:divBdr>
            <w:top w:val="none" w:sz="0" w:space="0" w:color="auto"/>
            <w:left w:val="none" w:sz="0" w:space="0" w:color="auto"/>
            <w:bottom w:val="none" w:sz="0" w:space="0" w:color="auto"/>
            <w:right w:val="none" w:sz="0" w:space="0" w:color="auto"/>
          </w:divBdr>
          <w:divsChild>
            <w:div w:id="530801779">
              <w:marLeft w:val="0"/>
              <w:marRight w:val="0"/>
              <w:marTop w:val="0"/>
              <w:marBottom w:val="0"/>
              <w:divBdr>
                <w:top w:val="none" w:sz="0" w:space="0" w:color="auto"/>
                <w:left w:val="none" w:sz="0" w:space="0" w:color="auto"/>
                <w:bottom w:val="none" w:sz="0" w:space="0" w:color="auto"/>
                <w:right w:val="none" w:sz="0" w:space="0" w:color="auto"/>
              </w:divBdr>
            </w:div>
            <w:div w:id="649822078">
              <w:marLeft w:val="0"/>
              <w:marRight w:val="0"/>
              <w:marTop w:val="0"/>
              <w:marBottom w:val="0"/>
              <w:divBdr>
                <w:top w:val="none" w:sz="0" w:space="0" w:color="auto"/>
                <w:left w:val="none" w:sz="0" w:space="0" w:color="auto"/>
                <w:bottom w:val="none" w:sz="0" w:space="0" w:color="auto"/>
                <w:right w:val="none" w:sz="0" w:space="0" w:color="auto"/>
              </w:divBdr>
            </w:div>
            <w:div w:id="977420463">
              <w:marLeft w:val="0"/>
              <w:marRight w:val="0"/>
              <w:marTop w:val="0"/>
              <w:marBottom w:val="0"/>
              <w:divBdr>
                <w:top w:val="none" w:sz="0" w:space="0" w:color="auto"/>
                <w:left w:val="none" w:sz="0" w:space="0" w:color="auto"/>
                <w:bottom w:val="none" w:sz="0" w:space="0" w:color="auto"/>
                <w:right w:val="none" w:sz="0" w:space="0" w:color="auto"/>
              </w:divBdr>
            </w:div>
          </w:divsChild>
        </w:div>
        <w:div w:id="1821580345">
          <w:marLeft w:val="0"/>
          <w:marRight w:val="0"/>
          <w:marTop w:val="0"/>
          <w:marBottom w:val="0"/>
          <w:divBdr>
            <w:top w:val="none" w:sz="0" w:space="0" w:color="auto"/>
            <w:left w:val="none" w:sz="0" w:space="0" w:color="auto"/>
            <w:bottom w:val="none" w:sz="0" w:space="0" w:color="auto"/>
            <w:right w:val="none" w:sz="0" w:space="0" w:color="auto"/>
          </w:divBdr>
          <w:divsChild>
            <w:div w:id="1818841170">
              <w:marLeft w:val="0"/>
              <w:marRight w:val="0"/>
              <w:marTop w:val="0"/>
              <w:marBottom w:val="0"/>
              <w:divBdr>
                <w:top w:val="none" w:sz="0" w:space="0" w:color="auto"/>
                <w:left w:val="none" w:sz="0" w:space="0" w:color="auto"/>
                <w:bottom w:val="none" w:sz="0" w:space="0" w:color="auto"/>
                <w:right w:val="none" w:sz="0" w:space="0" w:color="auto"/>
              </w:divBdr>
            </w:div>
          </w:divsChild>
        </w:div>
        <w:div w:id="878782399">
          <w:marLeft w:val="0"/>
          <w:marRight w:val="0"/>
          <w:marTop w:val="0"/>
          <w:marBottom w:val="0"/>
          <w:divBdr>
            <w:top w:val="none" w:sz="0" w:space="0" w:color="auto"/>
            <w:left w:val="none" w:sz="0" w:space="0" w:color="auto"/>
            <w:bottom w:val="none" w:sz="0" w:space="0" w:color="auto"/>
            <w:right w:val="none" w:sz="0" w:space="0" w:color="auto"/>
          </w:divBdr>
          <w:divsChild>
            <w:div w:id="1075518300">
              <w:marLeft w:val="0"/>
              <w:marRight w:val="0"/>
              <w:marTop w:val="0"/>
              <w:marBottom w:val="0"/>
              <w:divBdr>
                <w:top w:val="none" w:sz="0" w:space="0" w:color="auto"/>
                <w:left w:val="none" w:sz="0" w:space="0" w:color="auto"/>
                <w:bottom w:val="none" w:sz="0" w:space="0" w:color="auto"/>
                <w:right w:val="none" w:sz="0" w:space="0" w:color="auto"/>
              </w:divBdr>
            </w:div>
          </w:divsChild>
        </w:div>
        <w:div w:id="855650801">
          <w:marLeft w:val="0"/>
          <w:marRight w:val="0"/>
          <w:marTop w:val="0"/>
          <w:marBottom w:val="0"/>
          <w:divBdr>
            <w:top w:val="none" w:sz="0" w:space="0" w:color="auto"/>
            <w:left w:val="none" w:sz="0" w:space="0" w:color="auto"/>
            <w:bottom w:val="none" w:sz="0" w:space="0" w:color="auto"/>
            <w:right w:val="none" w:sz="0" w:space="0" w:color="auto"/>
          </w:divBdr>
          <w:divsChild>
            <w:div w:id="1390766911">
              <w:marLeft w:val="0"/>
              <w:marRight w:val="0"/>
              <w:marTop w:val="0"/>
              <w:marBottom w:val="0"/>
              <w:divBdr>
                <w:top w:val="none" w:sz="0" w:space="0" w:color="auto"/>
                <w:left w:val="none" w:sz="0" w:space="0" w:color="auto"/>
                <w:bottom w:val="none" w:sz="0" w:space="0" w:color="auto"/>
                <w:right w:val="none" w:sz="0" w:space="0" w:color="auto"/>
              </w:divBdr>
            </w:div>
            <w:div w:id="1812020497">
              <w:marLeft w:val="0"/>
              <w:marRight w:val="0"/>
              <w:marTop w:val="0"/>
              <w:marBottom w:val="0"/>
              <w:divBdr>
                <w:top w:val="none" w:sz="0" w:space="0" w:color="auto"/>
                <w:left w:val="none" w:sz="0" w:space="0" w:color="auto"/>
                <w:bottom w:val="none" w:sz="0" w:space="0" w:color="auto"/>
                <w:right w:val="none" w:sz="0" w:space="0" w:color="auto"/>
              </w:divBdr>
            </w:div>
            <w:div w:id="1218971516">
              <w:marLeft w:val="0"/>
              <w:marRight w:val="0"/>
              <w:marTop w:val="0"/>
              <w:marBottom w:val="0"/>
              <w:divBdr>
                <w:top w:val="none" w:sz="0" w:space="0" w:color="auto"/>
                <w:left w:val="none" w:sz="0" w:space="0" w:color="auto"/>
                <w:bottom w:val="none" w:sz="0" w:space="0" w:color="auto"/>
                <w:right w:val="none" w:sz="0" w:space="0" w:color="auto"/>
              </w:divBdr>
            </w:div>
          </w:divsChild>
        </w:div>
        <w:div w:id="1847207804">
          <w:marLeft w:val="0"/>
          <w:marRight w:val="0"/>
          <w:marTop w:val="0"/>
          <w:marBottom w:val="0"/>
          <w:divBdr>
            <w:top w:val="none" w:sz="0" w:space="0" w:color="auto"/>
            <w:left w:val="none" w:sz="0" w:space="0" w:color="auto"/>
            <w:bottom w:val="none" w:sz="0" w:space="0" w:color="auto"/>
            <w:right w:val="none" w:sz="0" w:space="0" w:color="auto"/>
          </w:divBdr>
          <w:divsChild>
            <w:div w:id="20782971">
              <w:marLeft w:val="0"/>
              <w:marRight w:val="0"/>
              <w:marTop w:val="0"/>
              <w:marBottom w:val="0"/>
              <w:divBdr>
                <w:top w:val="none" w:sz="0" w:space="0" w:color="auto"/>
                <w:left w:val="none" w:sz="0" w:space="0" w:color="auto"/>
                <w:bottom w:val="none" w:sz="0" w:space="0" w:color="auto"/>
                <w:right w:val="none" w:sz="0" w:space="0" w:color="auto"/>
              </w:divBdr>
            </w:div>
            <w:div w:id="1385521688">
              <w:marLeft w:val="0"/>
              <w:marRight w:val="0"/>
              <w:marTop w:val="0"/>
              <w:marBottom w:val="0"/>
              <w:divBdr>
                <w:top w:val="none" w:sz="0" w:space="0" w:color="auto"/>
                <w:left w:val="none" w:sz="0" w:space="0" w:color="auto"/>
                <w:bottom w:val="none" w:sz="0" w:space="0" w:color="auto"/>
                <w:right w:val="none" w:sz="0" w:space="0" w:color="auto"/>
              </w:divBdr>
            </w:div>
            <w:div w:id="1627809989">
              <w:marLeft w:val="0"/>
              <w:marRight w:val="0"/>
              <w:marTop w:val="0"/>
              <w:marBottom w:val="0"/>
              <w:divBdr>
                <w:top w:val="none" w:sz="0" w:space="0" w:color="auto"/>
                <w:left w:val="none" w:sz="0" w:space="0" w:color="auto"/>
                <w:bottom w:val="none" w:sz="0" w:space="0" w:color="auto"/>
                <w:right w:val="none" w:sz="0" w:space="0" w:color="auto"/>
              </w:divBdr>
            </w:div>
          </w:divsChild>
        </w:div>
        <w:div w:id="911164650">
          <w:marLeft w:val="0"/>
          <w:marRight w:val="0"/>
          <w:marTop w:val="0"/>
          <w:marBottom w:val="0"/>
          <w:divBdr>
            <w:top w:val="none" w:sz="0" w:space="0" w:color="auto"/>
            <w:left w:val="none" w:sz="0" w:space="0" w:color="auto"/>
            <w:bottom w:val="none" w:sz="0" w:space="0" w:color="auto"/>
            <w:right w:val="none" w:sz="0" w:space="0" w:color="auto"/>
          </w:divBdr>
          <w:divsChild>
            <w:div w:id="1358698806">
              <w:marLeft w:val="0"/>
              <w:marRight w:val="0"/>
              <w:marTop w:val="0"/>
              <w:marBottom w:val="0"/>
              <w:divBdr>
                <w:top w:val="none" w:sz="0" w:space="0" w:color="auto"/>
                <w:left w:val="none" w:sz="0" w:space="0" w:color="auto"/>
                <w:bottom w:val="none" w:sz="0" w:space="0" w:color="auto"/>
                <w:right w:val="none" w:sz="0" w:space="0" w:color="auto"/>
              </w:divBdr>
            </w:div>
          </w:divsChild>
        </w:div>
        <w:div w:id="2103910078">
          <w:marLeft w:val="0"/>
          <w:marRight w:val="0"/>
          <w:marTop w:val="0"/>
          <w:marBottom w:val="0"/>
          <w:divBdr>
            <w:top w:val="none" w:sz="0" w:space="0" w:color="auto"/>
            <w:left w:val="none" w:sz="0" w:space="0" w:color="auto"/>
            <w:bottom w:val="none" w:sz="0" w:space="0" w:color="auto"/>
            <w:right w:val="none" w:sz="0" w:space="0" w:color="auto"/>
          </w:divBdr>
          <w:divsChild>
            <w:div w:id="1318191414">
              <w:marLeft w:val="0"/>
              <w:marRight w:val="0"/>
              <w:marTop w:val="0"/>
              <w:marBottom w:val="0"/>
              <w:divBdr>
                <w:top w:val="none" w:sz="0" w:space="0" w:color="auto"/>
                <w:left w:val="none" w:sz="0" w:space="0" w:color="auto"/>
                <w:bottom w:val="none" w:sz="0" w:space="0" w:color="auto"/>
                <w:right w:val="none" w:sz="0" w:space="0" w:color="auto"/>
              </w:divBdr>
            </w:div>
          </w:divsChild>
        </w:div>
        <w:div w:id="1104770624">
          <w:marLeft w:val="0"/>
          <w:marRight w:val="0"/>
          <w:marTop w:val="0"/>
          <w:marBottom w:val="0"/>
          <w:divBdr>
            <w:top w:val="none" w:sz="0" w:space="0" w:color="auto"/>
            <w:left w:val="none" w:sz="0" w:space="0" w:color="auto"/>
            <w:bottom w:val="none" w:sz="0" w:space="0" w:color="auto"/>
            <w:right w:val="none" w:sz="0" w:space="0" w:color="auto"/>
          </w:divBdr>
          <w:divsChild>
            <w:div w:id="1996566529">
              <w:marLeft w:val="0"/>
              <w:marRight w:val="0"/>
              <w:marTop w:val="0"/>
              <w:marBottom w:val="0"/>
              <w:divBdr>
                <w:top w:val="none" w:sz="0" w:space="0" w:color="auto"/>
                <w:left w:val="none" w:sz="0" w:space="0" w:color="auto"/>
                <w:bottom w:val="none" w:sz="0" w:space="0" w:color="auto"/>
                <w:right w:val="none" w:sz="0" w:space="0" w:color="auto"/>
              </w:divBdr>
            </w:div>
            <w:div w:id="780151716">
              <w:marLeft w:val="0"/>
              <w:marRight w:val="0"/>
              <w:marTop w:val="0"/>
              <w:marBottom w:val="0"/>
              <w:divBdr>
                <w:top w:val="none" w:sz="0" w:space="0" w:color="auto"/>
                <w:left w:val="none" w:sz="0" w:space="0" w:color="auto"/>
                <w:bottom w:val="none" w:sz="0" w:space="0" w:color="auto"/>
                <w:right w:val="none" w:sz="0" w:space="0" w:color="auto"/>
              </w:divBdr>
            </w:div>
            <w:div w:id="1123305615">
              <w:marLeft w:val="0"/>
              <w:marRight w:val="0"/>
              <w:marTop w:val="0"/>
              <w:marBottom w:val="0"/>
              <w:divBdr>
                <w:top w:val="none" w:sz="0" w:space="0" w:color="auto"/>
                <w:left w:val="none" w:sz="0" w:space="0" w:color="auto"/>
                <w:bottom w:val="none" w:sz="0" w:space="0" w:color="auto"/>
                <w:right w:val="none" w:sz="0" w:space="0" w:color="auto"/>
              </w:divBdr>
            </w:div>
          </w:divsChild>
        </w:div>
        <w:div w:id="809320708">
          <w:marLeft w:val="0"/>
          <w:marRight w:val="0"/>
          <w:marTop w:val="0"/>
          <w:marBottom w:val="0"/>
          <w:divBdr>
            <w:top w:val="none" w:sz="0" w:space="0" w:color="auto"/>
            <w:left w:val="none" w:sz="0" w:space="0" w:color="auto"/>
            <w:bottom w:val="none" w:sz="0" w:space="0" w:color="auto"/>
            <w:right w:val="none" w:sz="0" w:space="0" w:color="auto"/>
          </w:divBdr>
          <w:divsChild>
            <w:div w:id="797336562">
              <w:marLeft w:val="0"/>
              <w:marRight w:val="0"/>
              <w:marTop w:val="0"/>
              <w:marBottom w:val="0"/>
              <w:divBdr>
                <w:top w:val="none" w:sz="0" w:space="0" w:color="auto"/>
                <w:left w:val="none" w:sz="0" w:space="0" w:color="auto"/>
                <w:bottom w:val="none" w:sz="0" w:space="0" w:color="auto"/>
                <w:right w:val="none" w:sz="0" w:space="0" w:color="auto"/>
              </w:divBdr>
            </w:div>
            <w:div w:id="1434663480">
              <w:marLeft w:val="0"/>
              <w:marRight w:val="0"/>
              <w:marTop w:val="0"/>
              <w:marBottom w:val="0"/>
              <w:divBdr>
                <w:top w:val="none" w:sz="0" w:space="0" w:color="auto"/>
                <w:left w:val="none" w:sz="0" w:space="0" w:color="auto"/>
                <w:bottom w:val="none" w:sz="0" w:space="0" w:color="auto"/>
                <w:right w:val="none" w:sz="0" w:space="0" w:color="auto"/>
              </w:divBdr>
            </w:div>
            <w:div w:id="560555975">
              <w:marLeft w:val="0"/>
              <w:marRight w:val="0"/>
              <w:marTop w:val="0"/>
              <w:marBottom w:val="0"/>
              <w:divBdr>
                <w:top w:val="none" w:sz="0" w:space="0" w:color="auto"/>
                <w:left w:val="none" w:sz="0" w:space="0" w:color="auto"/>
                <w:bottom w:val="none" w:sz="0" w:space="0" w:color="auto"/>
                <w:right w:val="none" w:sz="0" w:space="0" w:color="auto"/>
              </w:divBdr>
            </w:div>
            <w:div w:id="198149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5571281">
      <w:bodyDiv w:val="1"/>
      <w:marLeft w:val="0"/>
      <w:marRight w:val="0"/>
      <w:marTop w:val="0"/>
      <w:marBottom w:val="0"/>
      <w:divBdr>
        <w:top w:val="none" w:sz="0" w:space="0" w:color="auto"/>
        <w:left w:val="none" w:sz="0" w:space="0" w:color="auto"/>
        <w:bottom w:val="none" w:sz="0" w:space="0" w:color="auto"/>
        <w:right w:val="none" w:sz="0" w:space="0" w:color="auto"/>
      </w:divBdr>
      <w:divsChild>
        <w:div w:id="33041475">
          <w:marLeft w:val="0"/>
          <w:marRight w:val="0"/>
          <w:marTop w:val="0"/>
          <w:marBottom w:val="0"/>
          <w:divBdr>
            <w:top w:val="none" w:sz="0" w:space="0" w:color="auto"/>
            <w:left w:val="none" w:sz="0" w:space="0" w:color="auto"/>
            <w:bottom w:val="none" w:sz="0" w:space="0" w:color="auto"/>
            <w:right w:val="none" w:sz="0" w:space="0" w:color="auto"/>
          </w:divBdr>
          <w:divsChild>
            <w:div w:id="901864721">
              <w:marLeft w:val="0"/>
              <w:marRight w:val="0"/>
              <w:marTop w:val="0"/>
              <w:marBottom w:val="0"/>
              <w:divBdr>
                <w:top w:val="none" w:sz="0" w:space="0" w:color="auto"/>
                <w:left w:val="none" w:sz="0" w:space="0" w:color="auto"/>
                <w:bottom w:val="none" w:sz="0" w:space="0" w:color="auto"/>
                <w:right w:val="none" w:sz="0" w:space="0" w:color="auto"/>
              </w:divBdr>
            </w:div>
          </w:divsChild>
        </w:div>
        <w:div w:id="323435218">
          <w:marLeft w:val="0"/>
          <w:marRight w:val="0"/>
          <w:marTop w:val="0"/>
          <w:marBottom w:val="0"/>
          <w:divBdr>
            <w:top w:val="none" w:sz="0" w:space="0" w:color="auto"/>
            <w:left w:val="none" w:sz="0" w:space="0" w:color="auto"/>
            <w:bottom w:val="none" w:sz="0" w:space="0" w:color="auto"/>
            <w:right w:val="none" w:sz="0" w:space="0" w:color="auto"/>
          </w:divBdr>
          <w:divsChild>
            <w:div w:id="278269306">
              <w:marLeft w:val="0"/>
              <w:marRight w:val="0"/>
              <w:marTop w:val="0"/>
              <w:marBottom w:val="0"/>
              <w:divBdr>
                <w:top w:val="none" w:sz="0" w:space="0" w:color="auto"/>
                <w:left w:val="none" w:sz="0" w:space="0" w:color="auto"/>
                <w:bottom w:val="none" w:sz="0" w:space="0" w:color="auto"/>
                <w:right w:val="none" w:sz="0" w:space="0" w:color="auto"/>
              </w:divBdr>
            </w:div>
          </w:divsChild>
        </w:div>
        <w:div w:id="1671247745">
          <w:marLeft w:val="0"/>
          <w:marRight w:val="0"/>
          <w:marTop w:val="0"/>
          <w:marBottom w:val="0"/>
          <w:divBdr>
            <w:top w:val="none" w:sz="0" w:space="0" w:color="auto"/>
            <w:left w:val="none" w:sz="0" w:space="0" w:color="auto"/>
            <w:bottom w:val="none" w:sz="0" w:space="0" w:color="auto"/>
            <w:right w:val="none" w:sz="0" w:space="0" w:color="auto"/>
          </w:divBdr>
          <w:divsChild>
            <w:div w:id="810633057">
              <w:marLeft w:val="0"/>
              <w:marRight w:val="0"/>
              <w:marTop w:val="0"/>
              <w:marBottom w:val="0"/>
              <w:divBdr>
                <w:top w:val="none" w:sz="0" w:space="0" w:color="auto"/>
                <w:left w:val="none" w:sz="0" w:space="0" w:color="auto"/>
                <w:bottom w:val="none" w:sz="0" w:space="0" w:color="auto"/>
                <w:right w:val="none" w:sz="0" w:space="0" w:color="auto"/>
              </w:divBdr>
            </w:div>
          </w:divsChild>
        </w:div>
        <w:div w:id="840700139">
          <w:marLeft w:val="0"/>
          <w:marRight w:val="0"/>
          <w:marTop w:val="0"/>
          <w:marBottom w:val="0"/>
          <w:divBdr>
            <w:top w:val="none" w:sz="0" w:space="0" w:color="auto"/>
            <w:left w:val="none" w:sz="0" w:space="0" w:color="auto"/>
            <w:bottom w:val="none" w:sz="0" w:space="0" w:color="auto"/>
            <w:right w:val="none" w:sz="0" w:space="0" w:color="auto"/>
          </w:divBdr>
          <w:divsChild>
            <w:div w:id="1950892645">
              <w:marLeft w:val="0"/>
              <w:marRight w:val="0"/>
              <w:marTop w:val="0"/>
              <w:marBottom w:val="0"/>
              <w:divBdr>
                <w:top w:val="none" w:sz="0" w:space="0" w:color="auto"/>
                <w:left w:val="none" w:sz="0" w:space="0" w:color="auto"/>
                <w:bottom w:val="none" w:sz="0" w:space="0" w:color="auto"/>
                <w:right w:val="none" w:sz="0" w:space="0" w:color="auto"/>
              </w:divBdr>
            </w:div>
          </w:divsChild>
        </w:div>
        <w:div w:id="1869753851">
          <w:marLeft w:val="0"/>
          <w:marRight w:val="0"/>
          <w:marTop w:val="0"/>
          <w:marBottom w:val="0"/>
          <w:divBdr>
            <w:top w:val="none" w:sz="0" w:space="0" w:color="auto"/>
            <w:left w:val="none" w:sz="0" w:space="0" w:color="auto"/>
            <w:bottom w:val="none" w:sz="0" w:space="0" w:color="auto"/>
            <w:right w:val="none" w:sz="0" w:space="0" w:color="auto"/>
          </w:divBdr>
          <w:divsChild>
            <w:div w:id="475874992">
              <w:marLeft w:val="0"/>
              <w:marRight w:val="0"/>
              <w:marTop w:val="0"/>
              <w:marBottom w:val="0"/>
              <w:divBdr>
                <w:top w:val="none" w:sz="0" w:space="0" w:color="auto"/>
                <w:left w:val="none" w:sz="0" w:space="0" w:color="auto"/>
                <w:bottom w:val="none" w:sz="0" w:space="0" w:color="auto"/>
                <w:right w:val="none" w:sz="0" w:space="0" w:color="auto"/>
              </w:divBdr>
            </w:div>
          </w:divsChild>
        </w:div>
        <w:div w:id="924655239">
          <w:marLeft w:val="0"/>
          <w:marRight w:val="0"/>
          <w:marTop w:val="0"/>
          <w:marBottom w:val="0"/>
          <w:divBdr>
            <w:top w:val="none" w:sz="0" w:space="0" w:color="auto"/>
            <w:left w:val="none" w:sz="0" w:space="0" w:color="auto"/>
            <w:bottom w:val="none" w:sz="0" w:space="0" w:color="auto"/>
            <w:right w:val="none" w:sz="0" w:space="0" w:color="auto"/>
          </w:divBdr>
          <w:divsChild>
            <w:div w:id="50925787">
              <w:marLeft w:val="0"/>
              <w:marRight w:val="0"/>
              <w:marTop w:val="0"/>
              <w:marBottom w:val="0"/>
              <w:divBdr>
                <w:top w:val="none" w:sz="0" w:space="0" w:color="auto"/>
                <w:left w:val="none" w:sz="0" w:space="0" w:color="auto"/>
                <w:bottom w:val="none" w:sz="0" w:space="0" w:color="auto"/>
                <w:right w:val="none" w:sz="0" w:space="0" w:color="auto"/>
              </w:divBdr>
            </w:div>
          </w:divsChild>
        </w:div>
        <w:div w:id="936594276">
          <w:marLeft w:val="0"/>
          <w:marRight w:val="0"/>
          <w:marTop w:val="0"/>
          <w:marBottom w:val="0"/>
          <w:divBdr>
            <w:top w:val="none" w:sz="0" w:space="0" w:color="auto"/>
            <w:left w:val="none" w:sz="0" w:space="0" w:color="auto"/>
            <w:bottom w:val="none" w:sz="0" w:space="0" w:color="auto"/>
            <w:right w:val="none" w:sz="0" w:space="0" w:color="auto"/>
          </w:divBdr>
          <w:divsChild>
            <w:div w:id="539175156">
              <w:marLeft w:val="0"/>
              <w:marRight w:val="0"/>
              <w:marTop w:val="0"/>
              <w:marBottom w:val="0"/>
              <w:divBdr>
                <w:top w:val="none" w:sz="0" w:space="0" w:color="auto"/>
                <w:left w:val="none" w:sz="0" w:space="0" w:color="auto"/>
                <w:bottom w:val="none" w:sz="0" w:space="0" w:color="auto"/>
                <w:right w:val="none" w:sz="0" w:space="0" w:color="auto"/>
              </w:divBdr>
            </w:div>
            <w:div w:id="586230106">
              <w:marLeft w:val="0"/>
              <w:marRight w:val="0"/>
              <w:marTop w:val="0"/>
              <w:marBottom w:val="0"/>
              <w:divBdr>
                <w:top w:val="none" w:sz="0" w:space="0" w:color="auto"/>
                <w:left w:val="none" w:sz="0" w:space="0" w:color="auto"/>
                <w:bottom w:val="none" w:sz="0" w:space="0" w:color="auto"/>
                <w:right w:val="none" w:sz="0" w:space="0" w:color="auto"/>
              </w:divBdr>
            </w:div>
            <w:div w:id="1791820917">
              <w:marLeft w:val="0"/>
              <w:marRight w:val="0"/>
              <w:marTop w:val="0"/>
              <w:marBottom w:val="0"/>
              <w:divBdr>
                <w:top w:val="none" w:sz="0" w:space="0" w:color="auto"/>
                <w:left w:val="none" w:sz="0" w:space="0" w:color="auto"/>
                <w:bottom w:val="none" w:sz="0" w:space="0" w:color="auto"/>
                <w:right w:val="none" w:sz="0" w:space="0" w:color="auto"/>
              </w:divBdr>
            </w:div>
            <w:div w:id="2123497860">
              <w:marLeft w:val="0"/>
              <w:marRight w:val="0"/>
              <w:marTop w:val="0"/>
              <w:marBottom w:val="0"/>
              <w:divBdr>
                <w:top w:val="none" w:sz="0" w:space="0" w:color="auto"/>
                <w:left w:val="none" w:sz="0" w:space="0" w:color="auto"/>
                <w:bottom w:val="none" w:sz="0" w:space="0" w:color="auto"/>
                <w:right w:val="none" w:sz="0" w:space="0" w:color="auto"/>
              </w:divBdr>
            </w:div>
            <w:div w:id="736166251">
              <w:marLeft w:val="0"/>
              <w:marRight w:val="0"/>
              <w:marTop w:val="0"/>
              <w:marBottom w:val="0"/>
              <w:divBdr>
                <w:top w:val="none" w:sz="0" w:space="0" w:color="auto"/>
                <w:left w:val="none" w:sz="0" w:space="0" w:color="auto"/>
                <w:bottom w:val="none" w:sz="0" w:space="0" w:color="auto"/>
                <w:right w:val="none" w:sz="0" w:space="0" w:color="auto"/>
              </w:divBdr>
            </w:div>
            <w:div w:id="1672290583">
              <w:marLeft w:val="0"/>
              <w:marRight w:val="0"/>
              <w:marTop w:val="0"/>
              <w:marBottom w:val="0"/>
              <w:divBdr>
                <w:top w:val="none" w:sz="0" w:space="0" w:color="auto"/>
                <w:left w:val="none" w:sz="0" w:space="0" w:color="auto"/>
                <w:bottom w:val="none" w:sz="0" w:space="0" w:color="auto"/>
                <w:right w:val="none" w:sz="0" w:space="0" w:color="auto"/>
              </w:divBdr>
            </w:div>
            <w:div w:id="2105832404">
              <w:marLeft w:val="0"/>
              <w:marRight w:val="0"/>
              <w:marTop w:val="0"/>
              <w:marBottom w:val="0"/>
              <w:divBdr>
                <w:top w:val="none" w:sz="0" w:space="0" w:color="auto"/>
                <w:left w:val="none" w:sz="0" w:space="0" w:color="auto"/>
                <w:bottom w:val="none" w:sz="0" w:space="0" w:color="auto"/>
                <w:right w:val="none" w:sz="0" w:space="0" w:color="auto"/>
              </w:divBdr>
            </w:div>
            <w:div w:id="803885068">
              <w:marLeft w:val="0"/>
              <w:marRight w:val="0"/>
              <w:marTop w:val="0"/>
              <w:marBottom w:val="0"/>
              <w:divBdr>
                <w:top w:val="none" w:sz="0" w:space="0" w:color="auto"/>
                <w:left w:val="none" w:sz="0" w:space="0" w:color="auto"/>
                <w:bottom w:val="none" w:sz="0" w:space="0" w:color="auto"/>
                <w:right w:val="none" w:sz="0" w:space="0" w:color="auto"/>
              </w:divBdr>
            </w:div>
            <w:div w:id="1822771784">
              <w:marLeft w:val="0"/>
              <w:marRight w:val="0"/>
              <w:marTop w:val="0"/>
              <w:marBottom w:val="0"/>
              <w:divBdr>
                <w:top w:val="none" w:sz="0" w:space="0" w:color="auto"/>
                <w:left w:val="none" w:sz="0" w:space="0" w:color="auto"/>
                <w:bottom w:val="none" w:sz="0" w:space="0" w:color="auto"/>
                <w:right w:val="none" w:sz="0" w:space="0" w:color="auto"/>
              </w:divBdr>
            </w:div>
            <w:div w:id="1357733446">
              <w:marLeft w:val="0"/>
              <w:marRight w:val="0"/>
              <w:marTop w:val="0"/>
              <w:marBottom w:val="0"/>
              <w:divBdr>
                <w:top w:val="none" w:sz="0" w:space="0" w:color="auto"/>
                <w:left w:val="none" w:sz="0" w:space="0" w:color="auto"/>
                <w:bottom w:val="none" w:sz="0" w:space="0" w:color="auto"/>
                <w:right w:val="none" w:sz="0" w:space="0" w:color="auto"/>
              </w:divBdr>
            </w:div>
            <w:div w:id="1187409120">
              <w:marLeft w:val="0"/>
              <w:marRight w:val="0"/>
              <w:marTop w:val="0"/>
              <w:marBottom w:val="0"/>
              <w:divBdr>
                <w:top w:val="none" w:sz="0" w:space="0" w:color="auto"/>
                <w:left w:val="none" w:sz="0" w:space="0" w:color="auto"/>
                <w:bottom w:val="none" w:sz="0" w:space="0" w:color="auto"/>
                <w:right w:val="none" w:sz="0" w:space="0" w:color="auto"/>
              </w:divBdr>
            </w:div>
            <w:div w:id="2112316741">
              <w:marLeft w:val="0"/>
              <w:marRight w:val="0"/>
              <w:marTop w:val="0"/>
              <w:marBottom w:val="0"/>
              <w:divBdr>
                <w:top w:val="none" w:sz="0" w:space="0" w:color="auto"/>
                <w:left w:val="none" w:sz="0" w:space="0" w:color="auto"/>
                <w:bottom w:val="none" w:sz="0" w:space="0" w:color="auto"/>
                <w:right w:val="none" w:sz="0" w:space="0" w:color="auto"/>
              </w:divBdr>
            </w:div>
            <w:div w:id="951470882">
              <w:marLeft w:val="0"/>
              <w:marRight w:val="0"/>
              <w:marTop w:val="0"/>
              <w:marBottom w:val="0"/>
              <w:divBdr>
                <w:top w:val="none" w:sz="0" w:space="0" w:color="auto"/>
                <w:left w:val="none" w:sz="0" w:space="0" w:color="auto"/>
                <w:bottom w:val="none" w:sz="0" w:space="0" w:color="auto"/>
                <w:right w:val="none" w:sz="0" w:space="0" w:color="auto"/>
              </w:divBdr>
            </w:div>
            <w:div w:id="1920872189">
              <w:marLeft w:val="0"/>
              <w:marRight w:val="0"/>
              <w:marTop w:val="0"/>
              <w:marBottom w:val="0"/>
              <w:divBdr>
                <w:top w:val="none" w:sz="0" w:space="0" w:color="auto"/>
                <w:left w:val="none" w:sz="0" w:space="0" w:color="auto"/>
                <w:bottom w:val="none" w:sz="0" w:space="0" w:color="auto"/>
                <w:right w:val="none" w:sz="0" w:space="0" w:color="auto"/>
              </w:divBdr>
            </w:div>
          </w:divsChild>
        </w:div>
        <w:div w:id="1919292264">
          <w:marLeft w:val="0"/>
          <w:marRight w:val="0"/>
          <w:marTop w:val="0"/>
          <w:marBottom w:val="0"/>
          <w:divBdr>
            <w:top w:val="none" w:sz="0" w:space="0" w:color="auto"/>
            <w:left w:val="none" w:sz="0" w:space="0" w:color="auto"/>
            <w:bottom w:val="none" w:sz="0" w:space="0" w:color="auto"/>
            <w:right w:val="none" w:sz="0" w:space="0" w:color="auto"/>
          </w:divBdr>
          <w:divsChild>
            <w:div w:id="1813599890">
              <w:marLeft w:val="0"/>
              <w:marRight w:val="0"/>
              <w:marTop w:val="0"/>
              <w:marBottom w:val="0"/>
              <w:divBdr>
                <w:top w:val="none" w:sz="0" w:space="0" w:color="auto"/>
                <w:left w:val="none" w:sz="0" w:space="0" w:color="auto"/>
                <w:bottom w:val="none" w:sz="0" w:space="0" w:color="auto"/>
                <w:right w:val="none" w:sz="0" w:space="0" w:color="auto"/>
              </w:divBdr>
            </w:div>
            <w:div w:id="929391249">
              <w:marLeft w:val="0"/>
              <w:marRight w:val="0"/>
              <w:marTop w:val="0"/>
              <w:marBottom w:val="0"/>
              <w:divBdr>
                <w:top w:val="none" w:sz="0" w:space="0" w:color="auto"/>
                <w:left w:val="none" w:sz="0" w:space="0" w:color="auto"/>
                <w:bottom w:val="none" w:sz="0" w:space="0" w:color="auto"/>
                <w:right w:val="none" w:sz="0" w:space="0" w:color="auto"/>
              </w:divBdr>
            </w:div>
            <w:div w:id="1982493431">
              <w:marLeft w:val="0"/>
              <w:marRight w:val="0"/>
              <w:marTop w:val="0"/>
              <w:marBottom w:val="0"/>
              <w:divBdr>
                <w:top w:val="none" w:sz="0" w:space="0" w:color="auto"/>
                <w:left w:val="none" w:sz="0" w:space="0" w:color="auto"/>
                <w:bottom w:val="none" w:sz="0" w:space="0" w:color="auto"/>
                <w:right w:val="none" w:sz="0" w:space="0" w:color="auto"/>
              </w:divBdr>
            </w:div>
            <w:div w:id="355468826">
              <w:marLeft w:val="0"/>
              <w:marRight w:val="0"/>
              <w:marTop w:val="0"/>
              <w:marBottom w:val="0"/>
              <w:divBdr>
                <w:top w:val="none" w:sz="0" w:space="0" w:color="auto"/>
                <w:left w:val="none" w:sz="0" w:space="0" w:color="auto"/>
                <w:bottom w:val="none" w:sz="0" w:space="0" w:color="auto"/>
                <w:right w:val="none" w:sz="0" w:space="0" w:color="auto"/>
              </w:divBdr>
            </w:div>
            <w:div w:id="615721633">
              <w:marLeft w:val="0"/>
              <w:marRight w:val="0"/>
              <w:marTop w:val="0"/>
              <w:marBottom w:val="0"/>
              <w:divBdr>
                <w:top w:val="none" w:sz="0" w:space="0" w:color="auto"/>
                <w:left w:val="none" w:sz="0" w:space="0" w:color="auto"/>
                <w:bottom w:val="none" w:sz="0" w:space="0" w:color="auto"/>
                <w:right w:val="none" w:sz="0" w:space="0" w:color="auto"/>
              </w:divBdr>
            </w:div>
          </w:divsChild>
        </w:div>
        <w:div w:id="2049137318">
          <w:marLeft w:val="0"/>
          <w:marRight w:val="0"/>
          <w:marTop w:val="0"/>
          <w:marBottom w:val="0"/>
          <w:divBdr>
            <w:top w:val="none" w:sz="0" w:space="0" w:color="auto"/>
            <w:left w:val="none" w:sz="0" w:space="0" w:color="auto"/>
            <w:bottom w:val="none" w:sz="0" w:space="0" w:color="auto"/>
            <w:right w:val="none" w:sz="0" w:space="0" w:color="auto"/>
          </w:divBdr>
          <w:divsChild>
            <w:div w:id="341012804">
              <w:marLeft w:val="0"/>
              <w:marRight w:val="0"/>
              <w:marTop w:val="0"/>
              <w:marBottom w:val="0"/>
              <w:divBdr>
                <w:top w:val="none" w:sz="0" w:space="0" w:color="auto"/>
                <w:left w:val="none" w:sz="0" w:space="0" w:color="auto"/>
                <w:bottom w:val="none" w:sz="0" w:space="0" w:color="auto"/>
                <w:right w:val="none" w:sz="0" w:space="0" w:color="auto"/>
              </w:divBdr>
            </w:div>
            <w:div w:id="1826313443">
              <w:marLeft w:val="0"/>
              <w:marRight w:val="0"/>
              <w:marTop w:val="0"/>
              <w:marBottom w:val="0"/>
              <w:divBdr>
                <w:top w:val="none" w:sz="0" w:space="0" w:color="auto"/>
                <w:left w:val="none" w:sz="0" w:space="0" w:color="auto"/>
                <w:bottom w:val="none" w:sz="0" w:space="0" w:color="auto"/>
                <w:right w:val="none" w:sz="0" w:space="0" w:color="auto"/>
              </w:divBdr>
            </w:div>
            <w:div w:id="530992369">
              <w:marLeft w:val="0"/>
              <w:marRight w:val="0"/>
              <w:marTop w:val="0"/>
              <w:marBottom w:val="0"/>
              <w:divBdr>
                <w:top w:val="none" w:sz="0" w:space="0" w:color="auto"/>
                <w:left w:val="none" w:sz="0" w:space="0" w:color="auto"/>
                <w:bottom w:val="none" w:sz="0" w:space="0" w:color="auto"/>
                <w:right w:val="none" w:sz="0" w:space="0" w:color="auto"/>
              </w:divBdr>
            </w:div>
            <w:div w:id="1382048666">
              <w:marLeft w:val="0"/>
              <w:marRight w:val="0"/>
              <w:marTop w:val="0"/>
              <w:marBottom w:val="0"/>
              <w:divBdr>
                <w:top w:val="none" w:sz="0" w:space="0" w:color="auto"/>
                <w:left w:val="none" w:sz="0" w:space="0" w:color="auto"/>
                <w:bottom w:val="none" w:sz="0" w:space="0" w:color="auto"/>
                <w:right w:val="none" w:sz="0" w:space="0" w:color="auto"/>
              </w:divBdr>
            </w:div>
            <w:div w:id="756487691">
              <w:marLeft w:val="0"/>
              <w:marRight w:val="0"/>
              <w:marTop w:val="0"/>
              <w:marBottom w:val="0"/>
              <w:divBdr>
                <w:top w:val="none" w:sz="0" w:space="0" w:color="auto"/>
                <w:left w:val="none" w:sz="0" w:space="0" w:color="auto"/>
                <w:bottom w:val="none" w:sz="0" w:space="0" w:color="auto"/>
                <w:right w:val="none" w:sz="0" w:space="0" w:color="auto"/>
              </w:divBdr>
            </w:div>
            <w:div w:id="936864976">
              <w:marLeft w:val="0"/>
              <w:marRight w:val="0"/>
              <w:marTop w:val="0"/>
              <w:marBottom w:val="0"/>
              <w:divBdr>
                <w:top w:val="none" w:sz="0" w:space="0" w:color="auto"/>
                <w:left w:val="none" w:sz="0" w:space="0" w:color="auto"/>
                <w:bottom w:val="none" w:sz="0" w:space="0" w:color="auto"/>
                <w:right w:val="none" w:sz="0" w:space="0" w:color="auto"/>
              </w:divBdr>
            </w:div>
            <w:div w:id="169299384">
              <w:marLeft w:val="0"/>
              <w:marRight w:val="0"/>
              <w:marTop w:val="0"/>
              <w:marBottom w:val="0"/>
              <w:divBdr>
                <w:top w:val="none" w:sz="0" w:space="0" w:color="auto"/>
                <w:left w:val="none" w:sz="0" w:space="0" w:color="auto"/>
                <w:bottom w:val="none" w:sz="0" w:space="0" w:color="auto"/>
                <w:right w:val="none" w:sz="0" w:space="0" w:color="auto"/>
              </w:divBdr>
            </w:div>
            <w:div w:id="616717756">
              <w:marLeft w:val="0"/>
              <w:marRight w:val="0"/>
              <w:marTop w:val="0"/>
              <w:marBottom w:val="0"/>
              <w:divBdr>
                <w:top w:val="none" w:sz="0" w:space="0" w:color="auto"/>
                <w:left w:val="none" w:sz="0" w:space="0" w:color="auto"/>
                <w:bottom w:val="none" w:sz="0" w:space="0" w:color="auto"/>
                <w:right w:val="none" w:sz="0" w:space="0" w:color="auto"/>
              </w:divBdr>
            </w:div>
            <w:div w:id="170149816">
              <w:marLeft w:val="0"/>
              <w:marRight w:val="0"/>
              <w:marTop w:val="0"/>
              <w:marBottom w:val="0"/>
              <w:divBdr>
                <w:top w:val="none" w:sz="0" w:space="0" w:color="auto"/>
                <w:left w:val="none" w:sz="0" w:space="0" w:color="auto"/>
                <w:bottom w:val="none" w:sz="0" w:space="0" w:color="auto"/>
                <w:right w:val="none" w:sz="0" w:space="0" w:color="auto"/>
              </w:divBdr>
            </w:div>
            <w:div w:id="1805076803">
              <w:marLeft w:val="0"/>
              <w:marRight w:val="0"/>
              <w:marTop w:val="0"/>
              <w:marBottom w:val="0"/>
              <w:divBdr>
                <w:top w:val="none" w:sz="0" w:space="0" w:color="auto"/>
                <w:left w:val="none" w:sz="0" w:space="0" w:color="auto"/>
                <w:bottom w:val="none" w:sz="0" w:space="0" w:color="auto"/>
                <w:right w:val="none" w:sz="0" w:space="0" w:color="auto"/>
              </w:divBdr>
            </w:div>
            <w:div w:id="802773125">
              <w:marLeft w:val="0"/>
              <w:marRight w:val="0"/>
              <w:marTop w:val="0"/>
              <w:marBottom w:val="0"/>
              <w:divBdr>
                <w:top w:val="none" w:sz="0" w:space="0" w:color="auto"/>
                <w:left w:val="none" w:sz="0" w:space="0" w:color="auto"/>
                <w:bottom w:val="none" w:sz="0" w:space="0" w:color="auto"/>
                <w:right w:val="none" w:sz="0" w:space="0" w:color="auto"/>
              </w:divBdr>
            </w:div>
            <w:div w:id="154299995">
              <w:marLeft w:val="0"/>
              <w:marRight w:val="0"/>
              <w:marTop w:val="0"/>
              <w:marBottom w:val="0"/>
              <w:divBdr>
                <w:top w:val="none" w:sz="0" w:space="0" w:color="auto"/>
                <w:left w:val="none" w:sz="0" w:space="0" w:color="auto"/>
                <w:bottom w:val="none" w:sz="0" w:space="0" w:color="auto"/>
                <w:right w:val="none" w:sz="0" w:space="0" w:color="auto"/>
              </w:divBdr>
            </w:div>
            <w:div w:id="1029992606">
              <w:marLeft w:val="0"/>
              <w:marRight w:val="0"/>
              <w:marTop w:val="0"/>
              <w:marBottom w:val="0"/>
              <w:divBdr>
                <w:top w:val="none" w:sz="0" w:space="0" w:color="auto"/>
                <w:left w:val="none" w:sz="0" w:space="0" w:color="auto"/>
                <w:bottom w:val="none" w:sz="0" w:space="0" w:color="auto"/>
                <w:right w:val="none" w:sz="0" w:space="0" w:color="auto"/>
              </w:divBdr>
            </w:div>
            <w:div w:id="180902653">
              <w:marLeft w:val="0"/>
              <w:marRight w:val="0"/>
              <w:marTop w:val="0"/>
              <w:marBottom w:val="0"/>
              <w:divBdr>
                <w:top w:val="none" w:sz="0" w:space="0" w:color="auto"/>
                <w:left w:val="none" w:sz="0" w:space="0" w:color="auto"/>
                <w:bottom w:val="none" w:sz="0" w:space="0" w:color="auto"/>
                <w:right w:val="none" w:sz="0" w:space="0" w:color="auto"/>
              </w:divBdr>
            </w:div>
            <w:div w:id="899632511">
              <w:marLeft w:val="0"/>
              <w:marRight w:val="0"/>
              <w:marTop w:val="0"/>
              <w:marBottom w:val="0"/>
              <w:divBdr>
                <w:top w:val="none" w:sz="0" w:space="0" w:color="auto"/>
                <w:left w:val="none" w:sz="0" w:space="0" w:color="auto"/>
                <w:bottom w:val="none" w:sz="0" w:space="0" w:color="auto"/>
                <w:right w:val="none" w:sz="0" w:space="0" w:color="auto"/>
              </w:divBdr>
            </w:div>
            <w:div w:id="420641814">
              <w:marLeft w:val="0"/>
              <w:marRight w:val="0"/>
              <w:marTop w:val="0"/>
              <w:marBottom w:val="0"/>
              <w:divBdr>
                <w:top w:val="none" w:sz="0" w:space="0" w:color="auto"/>
                <w:left w:val="none" w:sz="0" w:space="0" w:color="auto"/>
                <w:bottom w:val="none" w:sz="0" w:space="0" w:color="auto"/>
                <w:right w:val="none" w:sz="0" w:space="0" w:color="auto"/>
              </w:divBdr>
            </w:div>
          </w:divsChild>
        </w:div>
        <w:div w:id="2108231583">
          <w:marLeft w:val="0"/>
          <w:marRight w:val="0"/>
          <w:marTop w:val="0"/>
          <w:marBottom w:val="0"/>
          <w:divBdr>
            <w:top w:val="none" w:sz="0" w:space="0" w:color="auto"/>
            <w:left w:val="none" w:sz="0" w:space="0" w:color="auto"/>
            <w:bottom w:val="none" w:sz="0" w:space="0" w:color="auto"/>
            <w:right w:val="none" w:sz="0" w:space="0" w:color="auto"/>
          </w:divBdr>
          <w:divsChild>
            <w:div w:id="903564707">
              <w:marLeft w:val="0"/>
              <w:marRight w:val="0"/>
              <w:marTop w:val="0"/>
              <w:marBottom w:val="0"/>
              <w:divBdr>
                <w:top w:val="none" w:sz="0" w:space="0" w:color="auto"/>
                <w:left w:val="none" w:sz="0" w:space="0" w:color="auto"/>
                <w:bottom w:val="none" w:sz="0" w:space="0" w:color="auto"/>
                <w:right w:val="none" w:sz="0" w:space="0" w:color="auto"/>
              </w:divBdr>
            </w:div>
          </w:divsChild>
        </w:div>
        <w:div w:id="1279793462">
          <w:marLeft w:val="0"/>
          <w:marRight w:val="0"/>
          <w:marTop w:val="0"/>
          <w:marBottom w:val="0"/>
          <w:divBdr>
            <w:top w:val="none" w:sz="0" w:space="0" w:color="auto"/>
            <w:left w:val="none" w:sz="0" w:space="0" w:color="auto"/>
            <w:bottom w:val="none" w:sz="0" w:space="0" w:color="auto"/>
            <w:right w:val="none" w:sz="0" w:space="0" w:color="auto"/>
          </w:divBdr>
          <w:divsChild>
            <w:div w:id="1273630439">
              <w:marLeft w:val="0"/>
              <w:marRight w:val="0"/>
              <w:marTop w:val="0"/>
              <w:marBottom w:val="0"/>
              <w:divBdr>
                <w:top w:val="none" w:sz="0" w:space="0" w:color="auto"/>
                <w:left w:val="none" w:sz="0" w:space="0" w:color="auto"/>
                <w:bottom w:val="none" w:sz="0" w:space="0" w:color="auto"/>
                <w:right w:val="none" w:sz="0" w:space="0" w:color="auto"/>
              </w:divBdr>
            </w:div>
          </w:divsChild>
        </w:div>
        <w:div w:id="675883212">
          <w:marLeft w:val="0"/>
          <w:marRight w:val="0"/>
          <w:marTop w:val="0"/>
          <w:marBottom w:val="0"/>
          <w:divBdr>
            <w:top w:val="none" w:sz="0" w:space="0" w:color="auto"/>
            <w:left w:val="none" w:sz="0" w:space="0" w:color="auto"/>
            <w:bottom w:val="none" w:sz="0" w:space="0" w:color="auto"/>
            <w:right w:val="none" w:sz="0" w:space="0" w:color="auto"/>
          </w:divBdr>
          <w:divsChild>
            <w:div w:id="1052850480">
              <w:marLeft w:val="0"/>
              <w:marRight w:val="0"/>
              <w:marTop w:val="0"/>
              <w:marBottom w:val="0"/>
              <w:divBdr>
                <w:top w:val="none" w:sz="0" w:space="0" w:color="auto"/>
                <w:left w:val="none" w:sz="0" w:space="0" w:color="auto"/>
                <w:bottom w:val="none" w:sz="0" w:space="0" w:color="auto"/>
                <w:right w:val="none" w:sz="0" w:space="0" w:color="auto"/>
              </w:divBdr>
            </w:div>
            <w:div w:id="2078160374">
              <w:marLeft w:val="0"/>
              <w:marRight w:val="0"/>
              <w:marTop w:val="0"/>
              <w:marBottom w:val="0"/>
              <w:divBdr>
                <w:top w:val="none" w:sz="0" w:space="0" w:color="auto"/>
                <w:left w:val="none" w:sz="0" w:space="0" w:color="auto"/>
                <w:bottom w:val="none" w:sz="0" w:space="0" w:color="auto"/>
                <w:right w:val="none" w:sz="0" w:space="0" w:color="auto"/>
              </w:divBdr>
            </w:div>
            <w:div w:id="836963593">
              <w:marLeft w:val="0"/>
              <w:marRight w:val="0"/>
              <w:marTop w:val="0"/>
              <w:marBottom w:val="0"/>
              <w:divBdr>
                <w:top w:val="none" w:sz="0" w:space="0" w:color="auto"/>
                <w:left w:val="none" w:sz="0" w:space="0" w:color="auto"/>
                <w:bottom w:val="none" w:sz="0" w:space="0" w:color="auto"/>
                <w:right w:val="none" w:sz="0" w:space="0" w:color="auto"/>
              </w:divBdr>
            </w:div>
          </w:divsChild>
        </w:div>
        <w:div w:id="603730995">
          <w:marLeft w:val="0"/>
          <w:marRight w:val="0"/>
          <w:marTop w:val="0"/>
          <w:marBottom w:val="0"/>
          <w:divBdr>
            <w:top w:val="none" w:sz="0" w:space="0" w:color="auto"/>
            <w:left w:val="none" w:sz="0" w:space="0" w:color="auto"/>
            <w:bottom w:val="none" w:sz="0" w:space="0" w:color="auto"/>
            <w:right w:val="none" w:sz="0" w:space="0" w:color="auto"/>
          </w:divBdr>
          <w:divsChild>
            <w:div w:id="1030758938">
              <w:marLeft w:val="0"/>
              <w:marRight w:val="0"/>
              <w:marTop w:val="0"/>
              <w:marBottom w:val="0"/>
              <w:divBdr>
                <w:top w:val="none" w:sz="0" w:space="0" w:color="auto"/>
                <w:left w:val="none" w:sz="0" w:space="0" w:color="auto"/>
                <w:bottom w:val="none" w:sz="0" w:space="0" w:color="auto"/>
                <w:right w:val="none" w:sz="0" w:space="0" w:color="auto"/>
              </w:divBdr>
            </w:div>
            <w:div w:id="1368749542">
              <w:marLeft w:val="0"/>
              <w:marRight w:val="0"/>
              <w:marTop w:val="0"/>
              <w:marBottom w:val="0"/>
              <w:divBdr>
                <w:top w:val="none" w:sz="0" w:space="0" w:color="auto"/>
                <w:left w:val="none" w:sz="0" w:space="0" w:color="auto"/>
                <w:bottom w:val="none" w:sz="0" w:space="0" w:color="auto"/>
                <w:right w:val="none" w:sz="0" w:space="0" w:color="auto"/>
              </w:divBdr>
            </w:div>
          </w:divsChild>
        </w:div>
        <w:div w:id="338311426">
          <w:marLeft w:val="0"/>
          <w:marRight w:val="0"/>
          <w:marTop w:val="0"/>
          <w:marBottom w:val="0"/>
          <w:divBdr>
            <w:top w:val="none" w:sz="0" w:space="0" w:color="auto"/>
            <w:left w:val="none" w:sz="0" w:space="0" w:color="auto"/>
            <w:bottom w:val="none" w:sz="0" w:space="0" w:color="auto"/>
            <w:right w:val="none" w:sz="0" w:space="0" w:color="auto"/>
          </w:divBdr>
          <w:divsChild>
            <w:div w:id="685710966">
              <w:marLeft w:val="0"/>
              <w:marRight w:val="0"/>
              <w:marTop w:val="0"/>
              <w:marBottom w:val="0"/>
              <w:divBdr>
                <w:top w:val="none" w:sz="0" w:space="0" w:color="auto"/>
                <w:left w:val="none" w:sz="0" w:space="0" w:color="auto"/>
                <w:bottom w:val="none" w:sz="0" w:space="0" w:color="auto"/>
                <w:right w:val="none" w:sz="0" w:space="0" w:color="auto"/>
              </w:divBdr>
            </w:div>
          </w:divsChild>
        </w:div>
        <w:div w:id="345256987">
          <w:marLeft w:val="0"/>
          <w:marRight w:val="0"/>
          <w:marTop w:val="0"/>
          <w:marBottom w:val="0"/>
          <w:divBdr>
            <w:top w:val="none" w:sz="0" w:space="0" w:color="auto"/>
            <w:left w:val="none" w:sz="0" w:space="0" w:color="auto"/>
            <w:bottom w:val="none" w:sz="0" w:space="0" w:color="auto"/>
            <w:right w:val="none" w:sz="0" w:space="0" w:color="auto"/>
          </w:divBdr>
          <w:divsChild>
            <w:div w:id="497769778">
              <w:marLeft w:val="0"/>
              <w:marRight w:val="0"/>
              <w:marTop w:val="0"/>
              <w:marBottom w:val="0"/>
              <w:divBdr>
                <w:top w:val="none" w:sz="0" w:space="0" w:color="auto"/>
                <w:left w:val="none" w:sz="0" w:space="0" w:color="auto"/>
                <w:bottom w:val="none" w:sz="0" w:space="0" w:color="auto"/>
                <w:right w:val="none" w:sz="0" w:space="0" w:color="auto"/>
              </w:divBdr>
            </w:div>
            <w:div w:id="2024241188">
              <w:marLeft w:val="0"/>
              <w:marRight w:val="0"/>
              <w:marTop w:val="0"/>
              <w:marBottom w:val="0"/>
              <w:divBdr>
                <w:top w:val="none" w:sz="0" w:space="0" w:color="auto"/>
                <w:left w:val="none" w:sz="0" w:space="0" w:color="auto"/>
                <w:bottom w:val="none" w:sz="0" w:space="0" w:color="auto"/>
                <w:right w:val="none" w:sz="0" w:space="0" w:color="auto"/>
              </w:divBdr>
            </w:div>
            <w:div w:id="444928615">
              <w:marLeft w:val="0"/>
              <w:marRight w:val="0"/>
              <w:marTop w:val="0"/>
              <w:marBottom w:val="0"/>
              <w:divBdr>
                <w:top w:val="none" w:sz="0" w:space="0" w:color="auto"/>
                <w:left w:val="none" w:sz="0" w:space="0" w:color="auto"/>
                <w:bottom w:val="none" w:sz="0" w:space="0" w:color="auto"/>
                <w:right w:val="none" w:sz="0" w:space="0" w:color="auto"/>
              </w:divBdr>
            </w:div>
            <w:div w:id="2019574600">
              <w:marLeft w:val="0"/>
              <w:marRight w:val="0"/>
              <w:marTop w:val="0"/>
              <w:marBottom w:val="0"/>
              <w:divBdr>
                <w:top w:val="none" w:sz="0" w:space="0" w:color="auto"/>
                <w:left w:val="none" w:sz="0" w:space="0" w:color="auto"/>
                <w:bottom w:val="none" w:sz="0" w:space="0" w:color="auto"/>
                <w:right w:val="none" w:sz="0" w:space="0" w:color="auto"/>
              </w:divBdr>
            </w:div>
            <w:div w:id="1045836722">
              <w:marLeft w:val="0"/>
              <w:marRight w:val="0"/>
              <w:marTop w:val="0"/>
              <w:marBottom w:val="0"/>
              <w:divBdr>
                <w:top w:val="none" w:sz="0" w:space="0" w:color="auto"/>
                <w:left w:val="none" w:sz="0" w:space="0" w:color="auto"/>
                <w:bottom w:val="none" w:sz="0" w:space="0" w:color="auto"/>
                <w:right w:val="none" w:sz="0" w:space="0" w:color="auto"/>
              </w:divBdr>
            </w:div>
            <w:div w:id="1039237089">
              <w:marLeft w:val="0"/>
              <w:marRight w:val="0"/>
              <w:marTop w:val="0"/>
              <w:marBottom w:val="0"/>
              <w:divBdr>
                <w:top w:val="none" w:sz="0" w:space="0" w:color="auto"/>
                <w:left w:val="none" w:sz="0" w:space="0" w:color="auto"/>
                <w:bottom w:val="none" w:sz="0" w:space="0" w:color="auto"/>
                <w:right w:val="none" w:sz="0" w:space="0" w:color="auto"/>
              </w:divBdr>
            </w:div>
            <w:div w:id="2088453522">
              <w:marLeft w:val="0"/>
              <w:marRight w:val="0"/>
              <w:marTop w:val="0"/>
              <w:marBottom w:val="0"/>
              <w:divBdr>
                <w:top w:val="none" w:sz="0" w:space="0" w:color="auto"/>
                <w:left w:val="none" w:sz="0" w:space="0" w:color="auto"/>
                <w:bottom w:val="none" w:sz="0" w:space="0" w:color="auto"/>
                <w:right w:val="none" w:sz="0" w:space="0" w:color="auto"/>
              </w:divBdr>
            </w:div>
            <w:div w:id="271713148">
              <w:marLeft w:val="0"/>
              <w:marRight w:val="0"/>
              <w:marTop w:val="0"/>
              <w:marBottom w:val="0"/>
              <w:divBdr>
                <w:top w:val="none" w:sz="0" w:space="0" w:color="auto"/>
                <w:left w:val="none" w:sz="0" w:space="0" w:color="auto"/>
                <w:bottom w:val="none" w:sz="0" w:space="0" w:color="auto"/>
                <w:right w:val="none" w:sz="0" w:space="0" w:color="auto"/>
              </w:divBdr>
            </w:div>
            <w:div w:id="880481372">
              <w:marLeft w:val="0"/>
              <w:marRight w:val="0"/>
              <w:marTop w:val="0"/>
              <w:marBottom w:val="0"/>
              <w:divBdr>
                <w:top w:val="none" w:sz="0" w:space="0" w:color="auto"/>
                <w:left w:val="none" w:sz="0" w:space="0" w:color="auto"/>
                <w:bottom w:val="none" w:sz="0" w:space="0" w:color="auto"/>
                <w:right w:val="none" w:sz="0" w:space="0" w:color="auto"/>
              </w:divBdr>
            </w:div>
            <w:div w:id="658922603">
              <w:marLeft w:val="0"/>
              <w:marRight w:val="0"/>
              <w:marTop w:val="0"/>
              <w:marBottom w:val="0"/>
              <w:divBdr>
                <w:top w:val="none" w:sz="0" w:space="0" w:color="auto"/>
                <w:left w:val="none" w:sz="0" w:space="0" w:color="auto"/>
                <w:bottom w:val="none" w:sz="0" w:space="0" w:color="auto"/>
                <w:right w:val="none" w:sz="0" w:space="0" w:color="auto"/>
              </w:divBdr>
            </w:div>
          </w:divsChild>
        </w:div>
        <w:div w:id="823476884">
          <w:marLeft w:val="0"/>
          <w:marRight w:val="0"/>
          <w:marTop w:val="0"/>
          <w:marBottom w:val="0"/>
          <w:divBdr>
            <w:top w:val="none" w:sz="0" w:space="0" w:color="auto"/>
            <w:left w:val="none" w:sz="0" w:space="0" w:color="auto"/>
            <w:bottom w:val="none" w:sz="0" w:space="0" w:color="auto"/>
            <w:right w:val="none" w:sz="0" w:space="0" w:color="auto"/>
          </w:divBdr>
          <w:divsChild>
            <w:div w:id="155656331">
              <w:marLeft w:val="0"/>
              <w:marRight w:val="0"/>
              <w:marTop w:val="0"/>
              <w:marBottom w:val="0"/>
              <w:divBdr>
                <w:top w:val="none" w:sz="0" w:space="0" w:color="auto"/>
                <w:left w:val="none" w:sz="0" w:space="0" w:color="auto"/>
                <w:bottom w:val="none" w:sz="0" w:space="0" w:color="auto"/>
                <w:right w:val="none" w:sz="0" w:space="0" w:color="auto"/>
              </w:divBdr>
            </w:div>
            <w:div w:id="3286112">
              <w:marLeft w:val="0"/>
              <w:marRight w:val="0"/>
              <w:marTop w:val="0"/>
              <w:marBottom w:val="0"/>
              <w:divBdr>
                <w:top w:val="none" w:sz="0" w:space="0" w:color="auto"/>
                <w:left w:val="none" w:sz="0" w:space="0" w:color="auto"/>
                <w:bottom w:val="none" w:sz="0" w:space="0" w:color="auto"/>
                <w:right w:val="none" w:sz="0" w:space="0" w:color="auto"/>
              </w:divBdr>
            </w:div>
            <w:div w:id="475994765">
              <w:marLeft w:val="0"/>
              <w:marRight w:val="0"/>
              <w:marTop w:val="0"/>
              <w:marBottom w:val="0"/>
              <w:divBdr>
                <w:top w:val="none" w:sz="0" w:space="0" w:color="auto"/>
                <w:left w:val="none" w:sz="0" w:space="0" w:color="auto"/>
                <w:bottom w:val="none" w:sz="0" w:space="0" w:color="auto"/>
                <w:right w:val="none" w:sz="0" w:space="0" w:color="auto"/>
              </w:divBdr>
            </w:div>
          </w:divsChild>
        </w:div>
        <w:div w:id="163131684">
          <w:marLeft w:val="0"/>
          <w:marRight w:val="0"/>
          <w:marTop w:val="0"/>
          <w:marBottom w:val="0"/>
          <w:divBdr>
            <w:top w:val="none" w:sz="0" w:space="0" w:color="auto"/>
            <w:left w:val="none" w:sz="0" w:space="0" w:color="auto"/>
            <w:bottom w:val="none" w:sz="0" w:space="0" w:color="auto"/>
            <w:right w:val="none" w:sz="0" w:space="0" w:color="auto"/>
          </w:divBdr>
          <w:divsChild>
            <w:div w:id="955136624">
              <w:marLeft w:val="0"/>
              <w:marRight w:val="0"/>
              <w:marTop w:val="0"/>
              <w:marBottom w:val="0"/>
              <w:divBdr>
                <w:top w:val="none" w:sz="0" w:space="0" w:color="auto"/>
                <w:left w:val="none" w:sz="0" w:space="0" w:color="auto"/>
                <w:bottom w:val="none" w:sz="0" w:space="0" w:color="auto"/>
                <w:right w:val="none" w:sz="0" w:space="0" w:color="auto"/>
              </w:divBdr>
            </w:div>
            <w:div w:id="2011058246">
              <w:marLeft w:val="0"/>
              <w:marRight w:val="0"/>
              <w:marTop w:val="0"/>
              <w:marBottom w:val="0"/>
              <w:divBdr>
                <w:top w:val="none" w:sz="0" w:space="0" w:color="auto"/>
                <w:left w:val="none" w:sz="0" w:space="0" w:color="auto"/>
                <w:bottom w:val="none" w:sz="0" w:space="0" w:color="auto"/>
                <w:right w:val="none" w:sz="0" w:space="0" w:color="auto"/>
              </w:divBdr>
            </w:div>
            <w:div w:id="1023440259">
              <w:marLeft w:val="0"/>
              <w:marRight w:val="0"/>
              <w:marTop w:val="0"/>
              <w:marBottom w:val="0"/>
              <w:divBdr>
                <w:top w:val="none" w:sz="0" w:space="0" w:color="auto"/>
                <w:left w:val="none" w:sz="0" w:space="0" w:color="auto"/>
                <w:bottom w:val="none" w:sz="0" w:space="0" w:color="auto"/>
                <w:right w:val="none" w:sz="0" w:space="0" w:color="auto"/>
              </w:divBdr>
            </w:div>
            <w:div w:id="1184856774">
              <w:marLeft w:val="0"/>
              <w:marRight w:val="0"/>
              <w:marTop w:val="0"/>
              <w:marBottom w:val="0"/>
              <w:divBdr>
                <w:top w:val="none" w:sz="0" w:space="0" w:color="auto"/>
                <w:left w:val="none" w:sz="0" w:space="0" w:color="auto"/>
                <w:bottom w:val="none" w:sz="0" w:space="0" w:color="auto"/>
                <w:right w:val="none" w:sz="0" w:space="0" w:color="auto"/>
              </w:divBdr>
            </w:div>
            <w:div w:id="709888027">
              <w:marLeft w:val="0"/>
              <w:marRight w:val="0"/>
              <w:marTop w:val="0"/>
              <w:marBottom w:val="0"/>
              <w:divBdr>
                <w:top w:val="none" w:sz="0" w:space="0" w:color="auto"/>
                <w:left w:val="none" w:sz="0" w:space="0" w:color="auto"/>
                <w:bottom w:val="none" w:sz="0" w:space="0" w:color="auto"/>
                <w:right w:val="none" w:sz="0" w:space="0" w:color="auto"/>
              </w:divBdr>
            </w:div>
            <w:div w:id="41683153">
              <w:marLeft w:val="0"/>
              <w:marRight w:val="0"/>
              <w:marTop w:val="0"/>
              <w:marBottom w:val="0"/>
              <w:divBdr>
                <w:top w:val="none" w:sz="0" w:space="0" w:color="auto"/>
                <w:left w:val="none" w:sz="0" w:space="0" w:color="auto"/>
                <w:bottom w:val="none" w:sz="0" w:space="0" w:color="auto"/>
                <w:right w:val="none" w:sz="0" w:space="0" w:color="auto"/>
              </w:divBdr>
            </w:div>
            <w:div w:id="980961387">
              <w:marLeft w:val="0"/>
              <w:marRight w:val="0"/>
              <w:marTop w:val="0"/>
              <w:marBottom w:val="0"/>
              <w:divBdr>
                <w:top w:val="none" w:sz="0" w:space="0" w:color="auto"/>
                <w:left w:val="none" w:sz="0" w:space="0" w:color="auto"/>
                <w:bottom w:val="none" w:sz="0" w:space="0" w:color="auto"/>
                <w:right w:val="none" w:sz="0" w:space="0" w:color="auto"/>
              </w:divBdr>
            </w:div>
            <w:div w:id="1114402032">
              <w:marLeft w:val="0"/>
              <w:marRight w:val="0"/>
              <w:marTop w:val="0"/>
              <w:marBottom w:val="0"/>
              <w:divBdr>
                <w:top w:val="none" w:sz="0" w:space="0" w:color="auto"/>
                <w:left w:val="none" w:sz="0" w:space="0" w:color="auto"/>
                <w:bottom w:val="none" w:sz="0" w:space="0" w:color="auto"/>
                <w:right w:val="none" w:sz="0" w:space="0" w:color="auto"/>
              </w:divBdr>
            </w:div>
            <w:div w:id="1733767974">
              <w:marLeft w:val="0"/>
              <w:marRight w:val="0"/>
              <w:marTop w:val="0"/>
              <w:marBottom w:val="0"/>
              <w:divBdr>
                <w:top w:val="none" w:sz="0" w:space="0" w:color="auto"/>
                <w:left w:val="none" w:sz="0" w:space="0" w:color="auto"/>
                <w:bottom w:val="none" w:sz="0" w:space="0" w:color="auto"/>
                <w:right w:val="none" w:sz="0" w:space="0" w:color="auto"/>
              </w:divBdr>
            </w:div>
            <w:div w:id="1259098421">
              <w:marLeft w:val="0"/>
              <w:marRight w:val="0"/>
              <w:marTop w:val="0"/>
              <w:marBottom w:val="0"/>
              <w:divBdr>
                <w:top w:val="none" w:sz="0" w:space="0" w:color="auto"/>
                <w:left w:val="none" w:sz="0" w:space="0" w:color="auto"/>
                <w:bottom w:val="none" w:sz="0" w:space="0" w:color="auto"/>
                <w:right w:val="none" w:sz="0" w:space="0" w:color="auto"/>
              </w:divBdr>
            </w:div>
            <w:div w:id="1991278188">
              <w:marLeft w:val="0"/>
              <w:marRight w:val="0"/>
              <w:marTop w:val="0"/>
              <w:marBottom w:val="0"/>
              <w:divBdr>
                <w:top w:val="none" w:sz="0" w:space="0" w:color="auto"/>
                <w:left w:val="none" w:sz="0" w:space="0" w:color="auto"/>
                <w:bottom w:val="none" w:sz="0" w:space="0" w:color="auto"/>
                <w:right w:val="none" w:sz="0" w:space="0" w:color="auto"/>
              </w:divBdr>
            </w:div>
            <w:div w:id="415134510">
              <w:marLeft w:val="0"/>
              <w:marRight w:val="0"/>
              <w:marTop w:val="0"/>
              <w:marBottom w:val="0"/>
              <w:divBdr>
                <w:top w:val="none" w:sz="0" w:space="0" w:color="auto"/>
                <w:left w:val="none" w:sz="0" w:space="0" w:color="auto"/>
                <w:bottom w:val="none" w:sz="0" w:space="0" w:color="auto"/>
                <w:right w:val="none" w:sz="0" w:space="0" w:color="auto"/>
              </w:divBdr>
            </w:div>
            <w:div w:id="1556434226">
              <w:marLeft w:val="0"/>
              <w:marRight w:val="0"/>
              <w:marTop w:val="0"/>
              <w:marBottom w:val="0"/>
              <w:divBdr>
                <w:top w:val="none" w:sz="0" w:space="0" w:color="auto"/>
                <w:left w:val="none" w:sz="0" w:space="0" w:color="auto"/>
                <w:bottom w:val="none" w:sz="0" w:space="0" w:color="auto"/>
                <w:right w:val="none" w:sz="0" w:space="0" w:color="auto"/>
              </w:divBdr>
            </w:div>
            <w:div w:id="354117537">
              <w:marLeft w:val="0"/>
              <w:marRight w:val="0"/>
              <w:marTop w:val="0"/>
              <w:marBottom w:val="0"/>
              <w:divBdr>
                <w:top w:val="none" w:sz="0" w:space="0" w:color="auto"/>
                <w:left w:val="none" w:sz="0" w:space="0" w:color="auto"/>
                <w:bottom w:val="none" w:sz="0" w:space="0" w:color="auto"/>
                <w:right w:val="none" w:sz="0" w:space="0" w:color="auto"/>
              </w:divBdr>
            </w:div>
            <w:div w:id="692851306">
              <w:marLeft w:val="0"/>
              <w:marRight w:val="0"/>
              <w:marTop w:val="0"/>
              <w:marBottom w:val="0"/>
              <w:divBdr>
                <w:top w:val="none" w:sz="0" w:space="0" w:color="auto"/>
                <w:left w:val="none" w:sz="0" w:space="0" w:color="auto"/>
                <w:bottom w:val="none" w:sz="0" w:space="0" w:color="auto"/>
                <w:right w:val="none" w:sz="0" w:space="0" w:color="auto"/>
              </w:divBdr>
            </w:div>
            <w:div w:id="18509657">
              <w:marLeft w:val="0"/>
              <w:marRight w:val="0"/>
              <w:marTop w:val="0"/>
              <w:marBottom w:val="0"/>
              <w:divBdr>
                <w:top w:val="none" w:sz="0" w:space="0" w:color="auto"/>
                <w:left w:val="none" w:sz="0" w:space="0" w:color="auto"/>
                <w:bottom w:val="none" w:sz="0" w:space="0" w:color="auto"/>
                <w:right w:val="none" w:sz="0" w:space="0" w:color="auto"/>
              </w:divBdr>
            </w:div>
            <w:div w:id="1472206434">
              <w:marLeft w:val="0"/>
              <w:marRight w:val="0"/>
              <w:marTop w:val="0"/>
              <w:marBottom w:val="0"/>
              <w:divBdr>
                <w:top w:val="none" w:sz="0" w:space="0" w:color="auto"/>
                <w:left w:val="none" w:sz="0" w:space="0" w:color="auto"/>
                <w:bottom w:val="none" w:sz="0" w:space="0" w:color="auto"/>
                <w:right w:val="none" w:sz="0" w:space="0" w:color="auto"/>
              </w:divBdr>
            </w:div>
            <w:div w:id="802038589">
              <w:marLeft w:val="0"/>
              <w:marRight w:val="0"/>
              <w:marTop w:val="0"/>
              <w:marBottom w:val="0"/>
              <w:divBdr>
                <w:top w:val="none" w:sz="0" w:space="0" w:color="auto"/>
                <w:left w:val="none" w:sz="0" w:space="0" w:color="auto"/>
                <w:bottom w:val="none" w:sz="0" w:space="0" w:color="auto"/>
                <w:right w:val="none" w:sz="0" w:space="0" w:color="auto"/>
              </w:divBdr>
            </w:div>
            <w:div w:id="1686205545">
              <w:marLeft w:val="0"/>
              <w:marRight w:val="0"/>
              <w:marTop w:val="0"/>
              <w:marBottom w:val="0"/>
              <w:divBdr>
                <w:top w:val="none" w:sz="0" w:space="0" w:color="auto"/>
                <w:left w:val="none" w:sz="0" w:space="0" w:color="auto"/>
                <w:bottom w:val="none" w:sz="0" w:space="0" w:color="auto"/>
                <w:right w:val="none" w:sz="0" w:space="0" w:color="auto"/>
              </w:divBdr>
            </w:div>
            <w:div w:id="2062166509">
              <w:marLeft w:val="0"/>
              <w:marRight w:val="0"/>
              <w:marTop w:val="0"/>
              <w:marBottom w:val="0"/>
              <w:divBdr>
                <w:top w:val="none" w:sz="0" w:space="0" w:color="auto"/>
                <w:left w:val="none" w:sz="0" w:space="0" w:color="auto"/>
                <w:bottom w:val="none" w:sz="0" w:space="0" w:color="auto"/>
                <w:right w:val="none" w:sz="0" w:space="0" w:color="auto"/>
              </w:divBdr>
            </w:div>
            <w:div w:id="253559078">
              <w:marLeft w:val="0"/>
              <w:marRight w:val="0"/>
              <w:marTop w:val="0"/>
              <w:marBottom w:val="0"/>
              <w:divBdr>
                <w:top w:val="none" w:sz="0" w:space="0" w:color="auto"/>
                <w:left w:val="none" w:sz="0" w:space="0" w:color="auto"/>
                <w:bottom w:val="none" w:sz="0" w:space="0" w:color="auto"/>
                <w:right w:val="none" w:sz="0" w:space="0" w:color="auto"/>
              </w:divBdr>
            </w:div>
            <w:div w:id="411968552">
              <w:marLeft w:val="0"/>
              <w:marRight w:val="0"/>
              <w:marTop w:val="0"/>
              <w:marBottom w:val="0"/>
              <w:divBdr>
                <w:top w:val="none" w:sz="0" w:space="0" w:color="auto"/>
                <w:left w:val="none" w:sz="0" w:space="0" w:color="auto"/>
                <w:bottom w:val="none" w:sz="0" w:space="0" w:color="auto"/>
                <w:right w:val="none" w:sz="0" w:space="0" w:color="auto"/>
              </w:divBdr>
            </w:div>
            <w:div w:id="357898861">
              <w:marLeft w:val="0"/>
              <w:marRight w:val="0"/>
              <w:marTop w:val="0"/>
              <w:marBottom w:val="0"/>
              <w:divBdr>
                <w:top w:val="none" w:sz="0" w:space="0" w:color="auto"/>
                <w:left w:val="none" w:sz="0" w:space="0" w:color="auto"/>
                <w:bottom w:val="none" w:sz="0" w:space="0" w:color="auto"/>
                <w:right w:val="none" w:sz="0" w:space="0" w:color="auto"/>
              </w:divBdr>
            </w:div>
            <w:div w:id="1588885142">
              <w:marLeft w:val="0"/>
              <w:marRight w:val="0"/>
              <w:marTop w:val="0"/>
              <w:marBottom w:val="0"/>
              <w:divBdr>
                <w:top w:val="none" w:sz="0" w:space="0" w:color="auto"/>
                <w:left w:val="none" w:sz="0" w:space="0" w:color="auto"/>
                <w:bottom w:val="none" w:sz="0" w:space="0" w:color="auto"/>
                <w:right w:val="none" w:sz="0" w:space="0" w:color="auto"/>
              </w:divBdr>
            </w:div>
            <w:div w:id="2083020700">
              <w:marLeft w:val="0"/>
              <w:marRight w:val="0"/>
              <w:marTop w:val="0"/>
              <w:marBottom w:val="0"/>
              <w:divBdr>
                <w:top w:val="none" w:sz="0" w:space="0" w:color="auto"/>
                <w:left w:val="none" w:sz="0" w:space="0" w:color="auto"/>
                <w:bottom w:val="none" w:sz="0" w:space="0" w:color="auto"/>
                <w:right w:val="none" w:sz="0" w:space="0" w:color="auto"/>
              </w:divBdr>
            </w:div>
            <w:div w:id="15548388">
              <w:marLeft w:val="0"/>
              <w:marRight w:val="0"/>
              <w:marTop w:val="0"/>
              <w:marBottom w:val="0"/>
              <w:divBdr>
                <w:top w:val="none" w:sz="0" w:space="0" w:color="auto"/>
                <w:left w:val="none" w:sz="0" w:space="0" w:color="auto"/>
                <w:bottom w:val="none" w:sz="0" w:space="0" w:color="auto"/>
                <w:right w:val="none" w:sz="0" w:space="0" w:color="auto"/>
              </w:divBdr>
            </w:div>
            <w:div w:id="800615557">
              <w:marLeft w:val="0"/>
              <w:marRight w:val="0"/>
              <w:marTop w:val="0"/>
              <w:marBottom w:val="0"/>
              <w:divBdr>
                <w:top w:val="none" w:sz="0" w:space="0" w:color="auto"/>
                <w:left w:val="none" w:sz="0" w:space="0" w:color="auto"/>
                <w:bottom w:val="none" w:sz="0" w:space="0" w:color="auto"/>
                <w:right w:val="none" w:sz="0" w:space="0" w:color="auto"/>
              </w:divBdr>
            </w:div>
            <w:div w:id="1631667048">
              <w:marLeft w:val="0"/>
              <w:marRight w:val="0"/>
              <w:marTop w:val="0"/>
              <w:marBottom w:val="0"/>
              <w:divBdr>
                <w:top w:val="none" w:sz="0" w:space="0" w:color="auto"/>
                <w:left w:val="none" w:sz="0" w:space="0" w:color="auto"/>
                <w:bottom w:val="none" w:sz="0" w:space="0" w:color="auto"/>
                <w:right w:val="none" w:sz="0" w:space="0" w:color="auto"/>
              </w:divBdr>
            </w:div>
          </w:divsChild>
        </w:div>
        <w:div w:id="896743399">
          <w:marLeft w:val="0"/>
          <w:marRight w:val="0"/>
          <w:marTop w:val="0"/>
          <w:marBottom w:val="0"/>
          <w:divBdr>
            <w:top w:val="none" w:sz="0" w:space="0" w:color="auto"/>
            <w:left w:val="none" w:sz="0" w:space="0" w:color="auto"/>
            <w:bottom w:val="none" w:sz="0" w:space="0" w:color="auto"/>
            <w:right w:val="none" w:sz="0" w:space="0" w:color="auto"/>
          </w:divBdr>
          <w:divsChild>
            <w:div w:id="1475180831">
              <w:marLeft w:val="0"/>
              <w:marRight w:val="0"/>
              <w:marTop w:val="0"/>
              <w:marBottom w:val="0"/>
              <w:divBdr>
                <w:top w:val="none" w:sz="0" w:space="0" w:color="auto"/>
                <w:left w:val="none" w:sz="0" w:space="0" w:color="auto"/>
                <w:bottom w:val="none" w:sz="0" w:space="0" w:color="auto"/>
                <w:right w:val="none" w:sz="0" w:space="0" w:color="auto"/>
              </w:divBdr>
            </w:div>
          </w:divsChild>
        </w:div>
        <w:div w:id="1812676829">
          <w:marLeft w:val="0"/>
          <w:marRight w:val="0"/>
          <w:marTop w:val="0"/>
          <w:marBottom w:val="0"/>
          <w:divBdr>
            <w:top w:val="none" w:sz="0" w:space="0" w:color="auto"/>
            <w:left w:val="none" w:sz="0" w:space="0" w:color="auto"/>
            <w:bottom w:val="none" w:sz="0" w:space="0" w:color="auto"/>
            <w:right w:val="none" w:sz="0" w:space="0" w:color="auto"/>
          </w:divBdr>
          <w:divsChild>
            <w:div w:id="1119957769">
              <w:marLeft w:val="0"/>
              <w:marRight w:val="0"/>
              <w:marTop w:val="0"/>
              <w:marBottom w:val="0"/>
              <w:divBdr>
                <w:top w:val="none" w:sz="0" w:space="0" w:color="auto"/>
                <w:left w:val="none" w:sz="0" w:space="0" w:color="auto"/>
                <w:bottom w:val="none" w:sz="0" w:space="0" w:color="auto"/>
                <w:right w:val="none" w:sz="0" w:space="0" w:color="auto"/>
              </w:divBdr>
            </w:div>
          </w:divsChild>
        </w:div>
        <w:div w:id="244848962">
          <w:marLeft w:val="0"/>
          <w:marRight w:val="0"/>
          <w:marTop w:val="0"/>
          <w:marBottom w:val="0"/>
          <w:divBdr>
            <w:top w:val="none" w:sz="0" w:space="0" w:color="auto"/>
            <w:left w:val="none" w:sz="0" w:space="0" w:color="auto"/>
            <w:bottom w:val="none" w:sz="0" w:space="0" w:color="auto"/>
            <w:right w:val="none" w:sz="0" w:space="0" w:color="auto"/>
          </w:divBdr>
          <w:divsChild>
            <w:div w:id="1909798840">
              <w:marLeft w:val="0"/>
              <w:marRight w:val="0"/>
              <w:marTop w:val="0"/>
              <w:marBottom w:val="0"/>
              <w:divBdr>
                <w:top w:val="none" w:sz="0" w:space="0" w:color="auto"/>
                <w:left w:val="none" w:sz="0" w:space="0" w:color="auto"/>
                <w:bottom w:val="none" w:sz="0" w:space="0" w:color="auto"/>
                <w:right w:val="none" w:sz="0" w:space="0" w:color="auto"/>
              </w:divBdr>
            </w:div>
            <w:div w:id="761491943">
              <w:marLeft w:val="0"/>
              <w:marRight w:val="0"/>
              <w:marTop w:val="0"/>
              <w:marBottom w:val="0"/>
              <w:divBdr>
                <w:top w:val="none" w:sz="0" w:space="0" w:color="auto"/>
                <w:left w:val="none" w:sz="0" w:space="0" w:color="auto"/>
                <w:bottom w:val="none" w:sz="0" w:space="0" w:color="auto"/>
                <w:right w:val="none" w:sz="0" w:space="0" w:color="auto"/>
              </w:divBdr>
            </w:div>
            <w:div w:id="1124737260">
              <w:marLeft w:val="0"/>
              <w:marRight w:val="0"/>
              <w:marTop w:val="0"/>
              <w:marBottom w:val="0"/>
              <w:divBdr>
                <w:top w:val="none" w:sz="0" w:space="0" w:color="auto"/>
                <w:left w:val="none" w:sz="0" w:space="0" w:color="auto"/>
                <w:bottom w:val="none" w:sz="0" w:space="0" w:color="auto"/>
                <w:right w:val="none" w:sz="0" w:space="0" w:color="auto"/>
              </w:divBdr>
            </w:div>
          </w:divsChild>
        </w:div>
        <w:div w:id="928001504">
          <w:marLeft w:val="0"/>
          <w:marRight w:val="0"/>
          <w:marTop w:val="0"/>
          <w:marBottom w:val="0"/>
          <w:divBdr>
            <w:top w:val="none" w:sz="0" w:space="0" w:color="auto"/>
            <w:left w:val="none" w:sz="0" w:space="0" w:color="auto"/>
            <w:bottom w:val="none" w:sz="0" w:space="0" w:color="auto"/>
            <w:right w:val="none" w:sz="0" w:space="0" w:color="auto"/>
          </w:divBdr>
          <w:divsChild>
            <w:div w:id="416749873">
              <w:marLeft w:val="0"/>
              <w:marRight w:val="0"/>
              <w:marTop w:val="0"/>
              <w:marBottom w:val="0"/>
              <w:divBdr>
                <w:top w:val="none" w:sz="0" w:space="0" w:color="auto"/>
                <w:left w:val="none" w:sz="0" w:space="0" w:color="auto"/>
                <w:bottom w:val="none" w:sz="0" w:space="0" w:color="auto"/>
                <w:right w:val="none" w:sz="0" w:space="0" w:color="auto"/>
              </w:divBdr>
            </w:div>
            <w:div w:id="247693060">
              <w:marLeft w:val="0"/>
              <w:marRight w:val="0"/>
              <w:marTop w:val="0"/>
              <w:marBottom w:val="0"/>
              <w:divBdr>
                <w:top w:val="none" w:sz="0" w:space="0" w:color="auto"/>
                <w:left w:val="none" w:sz="0" w:space="0" w:color="auto"/>
                <w:bottom w:val="none" w:sz="0" w:space="0" w:color="auto"/>
                <w:right w:val="none" w:sz="0" w:space="0" w:color="auto"/>
              </w:divBdr>
            </w:div>
            <w:div w:id="1951742611">
              <w:marLeft w:val="0"/>
              <w:marRight w:val="0"/>
              <w:marTop w:val="0"/>
              <w:marBottom w:val="0"/>
              <w:divBdr>
                <w:top w:val="none" w:sz="0" w:space="0" w:color="auto"/>
                <w:left w:val="none" w:sz="0" w:space="0" w:color="auto"/>
                <w:bottom w:val="none" w:sz="0" w:space="0" w:color="auto"/>
                <w:right w:val="none" w:sz="0" w:space="0" w:color="auto"/>
              </w:divBdr>
            </w:div>
          </w:divsChild>
        </w:div>
        <w:div w:id="1086078276">
          <w:marLeft w:val="0"/>
          <w:marRight w:val="0"/>
          <w:marTop w:val="0"/>
          <w:marBottom w:val="0"/>
          <w:divBdr>
            <w:top w:val="none" w:sz="0" w:space="0" w:color="auto"/>
            <w:left w:val="none" w:sz="0" w:space="0" w:color="auto"/>
            <w:bottom w:val="none" w:sz="0" w:space="0" w:color="auto"/>
            <w:right w:val="none" w:sz="0" w:space="0" w:color="auto"/>
          </w:divBdr>
          <w:divsChild>
            <w:div w:id="1903952824">
              <w:marLeft w:val="0"/>
              <w:marRight w:val="0"/>
              <w:marTop w:val="0"/>
              <w:marBottom w:val="0"/>
              <w:divBdr>
                <w:top w:val="none" w:sz="0" w:space="0" w:color="auto"/>
                <w:left w:val="none" w:sz="0" w:space="0" w:color="auto"/>
                <w:bottom w:val="none" w:sz="0" w:space="0" w:color="auto"/>
                <w:right w:val="none" w:sz="0" w:space="0" w:color="auto"/>
              </w:divBdr>
            </w:div>
          </w:divsChild>
        </w:div>
        <w:div w:id="624779578">
          <w:marLeft w:val="0"/>
          <w:marRight w:val="0"/>
          <w:marTop w:val="0"/>
          <w:marBottom w:val="0"/>
          <w:divBdr>
            <w:top w:val="none" w:sz="0" w:space="0" w:color="auto"/>
            <w:left w:val="none" w:sz="0" w:space="0" w:color="auto"/>
            <w:bottom w:val="none" w:sz="0" w:space="0" w:color="auto"/>
            <w:right w:val="none" w:sz="0" w:space="0" w:color="auto"/>
          </w:divBdr>
          <w:divsChild>
            <w:div w:id="50737769">
              <w:marLeft w:val="0"/>
              <w:marRight w:val="0"/>
              <w:marTop w:val="0"/>
              <w:marBottom w:val="0"/>
              <w:divBdr>
                <w:top w:val="none" w:sz="0" w:space="0" w:color="auto"/>
                <w:left w:val="none" w:sz="0" w:space="0" w:color="auto"/>
                <w:bottom w:val="none" w:sz="0" w:space="0" w:color="auto"/>
                <w:right w:val="none" w:sz="0" w:space="0" w:color="auto"/>
              </w:divBdr>
            </w:div>
            <w:div w:id="99952877">
              <w:marLeft w:val="0"/>
              <w:marRight w:val="0"/>
              <w:marTop w:val="0"/>
              <w:marBottom w:val="0"/>
              <w:divBdr>
                <w:top w:val="none" w:sz="0" w:space="0" w:color="auto"/>
                <w:left w:val="none" w:sz="0" w:space="0" w:color="auto"/>
                <w:bottom w:val="none" w:sz="0" w:space="0" w:color="auto"/>
                <w:right w:val="none" w:sz="0" w:space="0" w:color="auto"/>
              </w:divBdr>
            </w:div>
          </w:divsChild>
        </w:div>
        <w:div w:id="444619884">
          <w:marLeft w:val="0"/>
          <w:marRight w:val="0"/>
          <w:marTop w:val="0"/>
          <w:marBottom w:val="0"/>
          <w:divBdr>
            <w:top w:val="none" w:sz="0" w:space="0" w:color="auto"/>
            <w:left w:val="none" w:sz="0" w:space="0" w:color="auto"/>
            <w:bottom w:val="none" w:sz="0" w:space="0" w:color="auto"/>
            <w:right w:val="none" w:sz="0" w:space="0" w:color="auto"/>
          </w:divBdr>
          <w:divsChild>
            <w:div w:id="20670852">
              <w:marLeft w:val="0"/>
              <w:marRight w:val="0"/>
              <w:marTop w:val="0"/>
              <w:marBottom w:val="0"/>
              <w:divBdr>
                <w:top w:val="none" w:sz="0" w:space="0" w:color="auto"/>
                <w:left w:val="none" w:sz="0" w:space="0" w:color="auto"/>
                <w:bottom w:val="none" w:sz="0" w:space="0" w:color="auto"/>
                <w:right w:val="none" w:sz="0" w:space="0" w:color="auto"/>
              </w:divBdr>
            </w:div>
            <w:div w:id="183982979">
              <w:marLeft w:val="0"/>
              <w:marRight w:val="0"/>
              <w:marTop w:val="0"/>
              <w:marBottom w:val="0"/>
              <w:divBdr>
                <w:top w:val="none" w:sz="0" w:space="0" w:color="auto"/>
                <w:left w:val="none" w:sz="0" w:space="0" w:color="auto"/>
                <w:bottom w:val="none" w:sz="0" w:space="0" w:color="auto"/>
                <w:right w:val="none" w:sz="0" w:space="0" w:color="auto"/>
              </w:divBdr>
            </w:div>
            <w:div w:id="1285430368">
              <w:marLeft w:val="0"/>
              <w:marRight w:val="0"/>
              <w:marTop w:val="0"/>
              <w:marBottom w:val="0"/>
              <w:divBdr>
                <w:top w:val="none" w:sz="0" w:space="0" w:color="auto"/>
                <w:left w:val="none" w:sz="0" w:space="0" w:color="auto"/>
                <w:bottom w:val="none" w:sz="0" w:space="0" w:color="auto"/>
                <w:right w:val="none" w:sz="0" w:space="0" w:color="auto"/>
              </w:divBdr>
            </w:div>
          </w:divsChild>
        </w:div>
        <w:div w:id="1182429968">
          <w:marLeft w:val="0"/>
          <w:marRight w:val="0"/>
          <w:marTop w:val="0"/>
          <w:marBottom w:val="0"/>
          <w:divBdr>
            <w:top w:val="none" w:sz="0" w:space="0" w:color="auto"/>
            <w:left w:val="none" w:sz="0" w:space="0" w:color="auto"/>
            <w:bottom w:val="none" w:sz="0" w:space="0" w:color="auto"/>
            <w:right w:val="none" w:sz="0" w:space="0" w:color="auto"/>
          </w:divBdr>
          <w:divsChild>
            <w:div w:id="807435670">
              <w:marLeft w:val="0"/>
              <w:marRight w:val="0"/>
              <w:marTop w:val="0"/>
              <w:marBottom w:val="0"/>
              <w:divBdr>
                <w:top w:val="none" w:sz="0" w:space="0" w:color="auto"/>
                <w:left w:val="none" w:sz="0" w:space="0" w:color="auto"/>
                <w:bottom w:val="none" w:sz="0" w:space="0" w:color="auto"/>
                <w:right w:val="none" w:sz="0" w:space="0" w:color="auto"/>
              </w:divBdr>
            </w:div>
            <w:div w:id="140852961">
              <w:marLeft w:val="0"/>
              <w:marRight w:val="0"/>
              <w:marTop w:val="0"/>
              <w:marBottom w:val="0"/>
              <w:divBdr>
                <w:top w:val="none" w:sz="0" w:space="0" w:color="auto"/>
                <w:left w:val="none" w:sz="0" w:space="0" w:color="auto"/>
                <w:bottom w:val="none" w:sz="0" w:space="0" w:color="auto"/>
                <w:right w:val="none" w:sz="0" w:space="0" w:color="auto"/>
              </w:divBdr>
            </w:div>
            <w:div w:id="1342928512">
              <w:marLeft w:val="0"/>
              <w:marRight w:val="0"/>
              <w:marTop w:val="0"/>
              <w:marBottom w:val="0"/>
              <w:divBdr>
                <w:top w:val="none" w:sz="0" w:space="0" w:color="auto"/>
                <w:left w:val="none" w:sz="0" w:space="0" w:color="auto"/>
                <w:bottom w:val="none" w:sz="0" w:space="0" w:color="auto"/>
                <w:right w:val="none" w:sz="0" w:space="0" w:color="auto"/>
              </w:divBdr>
            </w:div>
          </w:divsChild>
        </w:div>
        <w:div w:id="1659723319">
          <w:marLeft w:val="0"/>
          <w:marRight w:val="0"/>
          <w:marTop w:val="0"/>
          <w:marBottom w:val="0"/>
          <w:divBdr>
            <w:top w:val="none" w:sz="0" w:space="0" w:color="auto"/>
            <w:left w:val="none" w:sz="0" w:space="0" w:color="auto"/>
            <w:bottom w:val="none" w:sz="0" w:space="0" w:color="auto"/>
            <w:right w:val="none" w:sz="0" w:space="0" w:color="auto"/>
          </w:divBdr>
          <w:divsChild>
            <w:div w:id="1538810786">
              <w:marLeft w:val="0"/>
              <w:marRight w:val="0"/>
              <w:marTop w:val="0"/>
              <w:marBottom w:val="0"/>
              <w:divBdr>
                <w:top w:val="none" w:sz="0" w:space="0" w:color="auto"/>
                <w:left w:val="none" w:sz="0" w:space="0" w:color="auto"/>
                <w:bottom w:val="none" w:sz="0" w:space="0" w:color="auto"/>
                <w:right w:val="none" w:sz="0" w:space="0" w:color="auto"/>
              </w:divBdr>
            </w:div>
          </w:divsChild>
        </w:div>
        <w:div w:id="1617831633">
          <w:marLeft w:val="0"/>
          <w:marRight w:val="0"/>
          <w:marTop w:val="0"/>
          <w:marBottom w:val="0"/>
          <w:divBdr>
            <w:top w:val="none" w:sz="0" w:space="0" w:color="auto"/>
            <w:left w:val="none" w:sz="0" w:space="0" w:color="auto"/>
            <w:bottom w:val="none" w:sz="0" w:space="0" w:color="auto"/>
            <w:right w:val="none" w:sz="0" w:space="0" w:color="auto"/>
          </w:divBdr>
          <w:divsChild>
            <w:div w:id="90708249">
              <w:marLeft w:val="0"/>
              <w:marRight w:val="0"/>
              <w:marTop w:val="0"/>
              <w:marBottom w:val="0"/>
              <w:divBdr>
                <w:top w:val="none" w:sz="0" w:space="0" w:color="auto"/>
                <w:left w:val="none" w:sz="0" w:space="0" w:color="auto"/>
                <w:bottom w:val="none" w:sz="0" w:space="0" w:color="auto"/>
                <w:right w:val="none" w:sz="0" w:space="0" w:color="auto"/>
              </w:divBdr>
            </w:div>
          </w:divsChild>
        </w:div>
        <w:div w:id="965893779">
          <w:marLeft w:val="0"/>
          <w:marRight w:val="0"/>
          <w:marTop w:val="0"/>
          <w:marBottom w:val="0"/>
          <w:divBdr>
            <w:top w:val="none" w:sz="0" w:space="0" w:color="auto"/>
            <w:left w:val="none" w:sz="0" w:space="0" w:color="auto"/>
            <w:bottom w:val="none" w:sz="0" w:space="0" w:color="auto"/>
            <w:right w:val="none" w:sz="0" w:space="0" w:color="auto"/>
          </w:divBdr>
          <w:divsChild>
            <w:div w:id="817920690">
              <w:marLeft w:val="0"/>
              <w:marRight w:val="0"/>
              <w:marTop w:val="0"/>
              <w:marBottom w:val="0"/>
              <w:divBdr>
                <w:top w:val="none" w:sz="0" w:space="0" w:color="auto"/>
                <w:left w:val="none" w:sz="0" w:space="0" w:color="auto"/>
                <w:bottom w:val="none" w:sz="0" w:space="0" w:color="auto"/>
                <w:right w:val="none" w:sz="0" w:space="0" w:color="auto"/>
              </w:divBdr>
            </w:div>
            <w:div w:id="919674445">
              <w:marLeft w:val="0"/>
              <w:marRight w:val="0"/>
              <w:marTop w:val="0"/>
              <w:marBottom w:val="0"/>
              <w:divBdr>
                <w:top w:val="none" w:sz="0" w:space="0" w:color="auto"/>
                <w:left w:val="none" w:sz="0" w:space="0" w:color="auto"/>
                <w:bottom w:val="none" w:sz="0" w:space="0" w:color="auto"/>
                <w:right w:val="none" w:sz="0" w:space="0" w:color="auto"/>
              </w:divBdr>
            </w:div>
            <w:div w:id="316154050">
              <w:marLeft w:val="0"/>
              <w:marRight w:val="0"/>
              <w:marTop w:val="0"/>
              <w:marBottom w:val="0"/>
              <w:divBdr>
                <w:top w:val="none" w:sz="0" w:space="0" w:color="auto"/>
                <w:left w:val="none" w:sz="0" w:space="0" w:color="auto"/>
                <w:bottom w:val="none" w:sz="0" w:space="0" w:color="auto"/>
                <w:right w:val="none" w:sz="0" w:space="0" w:color="auto"/>
              </w:divBdr>
            </w:div>
          </w:divsChild>
        </w:div>
        <w:div w:id="1279795241">
          <w:marLeft w:val="0"/>
          <w:marRight w:val="0"/>
          <w:marTop w:val="0"/>
          <w:marBottom w:val="0"/>
          <w:divBdr>
            <w:top w:val="none" w:sz="0" w:space="0" w:color="auto"/>
            <w:left w:val="none" w:sz="0" w:space="0" w:color="auto"/>
            <w:bottom w:val="none" w:sz="0" w:space="0" w:color="auto"/>
            <w:right w:val="none" w:sz="0" w:space="0" w:color="auto"/>
          </w:divBdr>
          <w:divsChild>
            <w:div w:id="1248660868">
              <w:marLeft w:val="0"/>
              <w:marRight w:val="0"/>
              <w:marTop w:val="0"/>
              <w:marBottom w:val="0"/>
              <w:divBdr>
                <w:top w:val="none" w:sz="0" w:space="0" w:color="auto"/>
                <w:left w:val="none" w:sz="0" w:space="0" w:color="auto"/>
                <w:bottom w:val="none" w:sz="0" w:space="0" w:color="auto"/>
                <w:right w:val="none" w:sz="0" w:space="0" w:color="auto"/>
              </w:divBdr>
            </w:div>
            <w:div w:id="123433240">
              <w:marLeft w:val="0"/>
              <w:marRight w:val="0"/>
              <w:marTop w:val="0"/>
              <w:marBottom w:val="0"/>
              <w:divBdr>
                <w:top w:val="none" w:sz="0" w:space="0" w:color="auto"/>
                <w:left w:val="none" w:sz="0" w:space="0" w:color="auto"/>
                <w:bottom w:val="none" w:sz="0" w:space="0" w:color="auto"/>
                <w:right w:val="none" w:sz="0" w:space="0" w:color="auto"/>
              </w:divBdr>
            </w:div>
          </w:divsChild>
        </w:div>
        <w:div w:id="1456217060">
          <w:marLeft w:val="0"/>
          <w:marRight w:val="0"/>
          <w:marTop w:val="0"/>
          <w:marBottom w:val="0"/>
          <w:divBdr>
            <w:top w:val="none" w:sz="0" w:space="0" w:color="auto"/>
            <w:left w:val="none" w:sz="0" w:space="0" w:color="auto"/>
            <w:bottom w:val="none" w:sz="0" w:space="0" w:color="auto"/>
            <w:right w:val="none" w:sz="0" w:space="0" w:color="auto"/>
          </w:divBdr>
          <w:divsChild>
            <w:div w:id="1183402285">
              <w:marLeft w:val="0"/>
              <w:marRight w:val="0"/>
              <w:marTop w:val="0"/>
              <w:marBottom w:val="0"/>
              <w:divBdr>
                <w:top w:val="none" w:sz="0" w:space="0" w:color="auto"/>
                <w:left w:val="none" w:sz="0" w:space="0" w:color="auto"/>
                <w:bottom w:val="none" w:sz="0" w:space="0" w:color="auto"/>
                <w:right w:val="none" w:sz="0" w:space="0" w:color="auto"/>
              </w:divBdr>
            </w:div>
          </w:divsChild>
        </w:div>
        <w:div w:id="1397046914">
          <w:marLeft w:val="0"/>
          <w:marRight w:val="0"/>
          <w:marTop w:val="0"/>
          <w:marBottom w:val="0"/>
          <w:divBdr>
            <w:top w:val="none" w:sz="0" w:space="0" w:color="auto"/>
            <w:left w:val="none" w:sz="0" w:space="0" w:color="auto"/>
            <w:bottom w:val="none" w:sz="0" w:space="0" w:color="auto"/>
            <w:right w:val="none" w:sz="0" w:space="0" w:color="auto"/>
          </w:divBdr>
          <w:divsChild>
            <w:div w:id="403261024">
              <w:marLeft w:val="0"/>
              <w:marRight w:val="0"/>
              <w:marTop w:val="0"/>
              <w:marBottom w:val="0"/>
              <w:divBdr>
                <w:top w:val="none" w:sz="0" w:space="0" w:color="auto"/>
                <w:left w:val="none" w:sz="0" w:space="0" w:color="auto"/>
                <w:bottom w:val="none" w:sz="0" w:space="0" w:color="auto"/>
                <w:right w:val="none" w:sz="0" w:space="0" w:color="auto"/>
              </w:divBdr>
            </w:div>
            <w:div w:id="2107573504">
              <w:marLeft w:val="0"/>
              <w:marRight w:val="0"/>
              <w:marTop w:val="0"/>
              <w:marBottom w:val="0"/>
              <w:divBdr>
                <w:top w:val="none" w:sz="0" w:space="0" w:color="auto"/>
                <w:left w:val="none" w:sz="0" w:space="0" w:color="auto"/>
                <w:bottom w:val="none" w:sz="0" w:space="0" w:color="auto"/>
                <w:right w:val="none" w:sz="0" w:space="0" w:color="auto"/>
              </w:divBdr>
            </w:div>
            <w:div w:id="1295407409">
              <w:marLeft w:val="0"/>
              <w:marRight w:val="0"/>
              <w:marTop w:val="0"/>
              <w:marBottom w:val="0"/>
              <w:divBdr>
                <w:top w:val="none" w:sz="0" w:space="0" w:color="auto"/>
                <w:left w:val="none" w:sz="0" w:space="0" w:color="auto"/>
                <w:bottom w:val="none" w:sz="0" w:space="0" w:color="auto"/>
                <w:right w:val="none" w:sz="0" w:space="0" w:color="auto"/>
              </w:divBdr>
            </w:div>
          </w:divsChild>
        </w:div>
        <w:div w:id="325279375">
          <w:marLeft w:val="0"/>
          <w:marRight w:val="0"/>
          <w:marTop w:val="0"/>
          <w:marBottom w:val="0"/>
          <w:divBdr>
            <w:top w:val="none" w:sz="0" w:space="0" w:color="auto"/>
            <w:left w:val="none" w:sz="0" w:space="0" w:color="auto"/>
            <w:bottom w:val="none" w:sz="0" w:space="0" w:color="auto"/>
            <w:right w:val="none" w:sz="0" w:space="0" w:color="auto"/>
          </w:divBdr>
          <w:divsChild>
            <w:div w:id="214660183">
              <w:marLeft w:val="0"/>
              <w:marRight w:val="0"/>
              <w:marTop w:val="0"/>
              <w:marBottom w:val="0"/>
              <w:divBdr>
                <w:top w:val="none" w:sz="0" w:space="0" w:color="auto"/>
                <w:left w:val="none" w:sz="0" w:space="0" w:color="auto"/>
                <w:bottom w:val="none" w:sz="0" w:space="0" w:color="auto"/>
                <w:right w:val="none" w:sz="0" w:space="0" w:color="auto"/>
              </w:divBdr>
            </w:div>
            <w:div w:id="1327706925">
              <w:marLeft w:val="0"/>
              <w:marRight w:val="0"/>
              <w:marTop w:val="0"/>
              <w:marBottom w:val="0"/>
              <w:divBdr>
                <w:top w:val="none" w:sz="0" w:space="0" w:color="auto"/>
                <w:left w:val="none" w:sz="0" w:space="0" w:color="auto"/>
                <w:bottom w:val="none" w:sz="0" w:space="0" w:color="auto"/>
                <w:right w:val="none" w:sz="0" w:space="0" w:color="auto"/>
              </w:divBdr>
            </w:div>
            <w:div w:id="1429887326">
              <w:marLeft w:val="0"/>
              <w:marRight w:val="0"/>
              <w:marTop w:val="0"/>
              <w:marBottom w:val="0"/>
              <w:divBdr>
                <w:top w:val="none" w:sz="0" w:space="0" w:color="auto"/>
                <w:left w:val="none" w:sz="0" w:space="0" w:color="auto"/>
                <w:bottom w:val="none" w:sz="0" w:space="0" w:color="auto"/>
                <w:right w:val="none" w:sz="0" w:space="0" w:color="auto"/>
              </w:divBdr>
            </w:div>
          </w:divsChild>
        </w:div>
        <w:div w:id="267589160">
          <w:marLeft w:val="0"/>
          <w:marRight w:val="0"/>
          <w:marTop w:val="0"/>
          <w:marBottom w:val="0"/>
          <w:divBdr>
            <w:top w:val="none" w:sz="0" w:space="0" w:color="auto"/>
            <w:left w:val="none" w:sz="0" w:space="0" w:color="auto"/>
            <w:bottom w:val="none" w:sz="0" w:space="0" w:color="auto"/>
            <w:right w:val="none" w:sz="0" w:space="0" w:color="auto"/>
          </w:divBdr>
          <w:divsChild>
            <w:div w:id="1099523500">
              <w:marLeft w:val="0"/>
              <w:marRight w:val="0"/>
              <w:marTop w:val="0"/>
              <w:marBottom w:val="0"/>
              <w:divBdr>
                <w:top w:val="none" w:sz="0" w:space="0" w:color="auto"/>
                <w:left w:val="none" w:sz="0" w:space="0" w:color="auto"/>
                <w:bottom w:val="none" w:sz="0" w:space="0" w:color="auto"/>
                <w:right w:val="none" w:sz="0" w:space="0" w:color="auto"/>
              </w:divBdr>
            </w:div>
            <w:div w:id="270479368">
              <w:marLeft w:val="0"/>
              <w:marRight w:val="0"/>
              <w:marTop w:val="0"/>
              <w:marBottom w:val="0"/>
              <w:divBdr>
                <w:top w:val="none" w:sz="0" w:space="0" w:color="auto"/>
                <w:left w:val="none" w:sz="0" w:space="0" w:color="auto"/>
                <w:bottom w:val="none" w:sz="0" w:space="0" w:color="auto"/>
                <w:right w:val="none" w:sz="0" w:space="0" w:color="auto"/>
              </w:divBdr>
            </w:div>
            <w:div w:id="702175415">
              <w:marLeft w:val="0"/>
              <w:marRight w:val="0"/>
              <w:marTop w:val="0"/>
              <w:marBottom w:val="0"/>
              <w:divBdr>
                <w:top w:val="none" w:sz="0" w:space="0" w:color="auto"/>
                <w:left w:val="none" w:sz="0" w:space="0" w:color="auto"/>
                <w:bottom w:val="none" w:sz="0" w:space="0" w:color="auto"/>
                <w:right w:val="none" w:sz="0" w:space="0" w:color="auto"/>
              </w:divBdr>
            </w:div>
            <w:div w:id="404031719">
              <w:marLeft w:val="0"/>
              <w:marRight w:val="0"/>
              <w:marTop w:val="0"/>
              <w:marBottom w:val="0"/>
              <w:divBdr>
                <w:top w:val="none" w:sz="0" w:space="0" w:color="auto"/>
                <w:left w:val="none" w:sz="0" w:space="0" w:color="auto"/>
                <w:bottom w:val="none" w:sz="0" w:space="0" w:color="auto"/>
                <w:right w:val="none" w:sz="0" w:space="0" w:color="auto"/>
              </w:divBdr>
            </w:div>
            <w:div w:id="2139060338">
              <w:marLeft w:val="0"/>
              <w:marRight w:val="0"/>
              <w:marTop w:val="0"/>
              <w:marBottom w:val="0"/>
              <w:divBdr>
                <w:top w:val="none" w:sz="0" w:space="0" w:color="auto"/>
                <w:left w:val="none" w:sz="0" w:space="0" w:color="auto"/>
                <w:bottom w:val="none" w:sz="0" w:space="0" w:color="auto"/>
                <w:right w:val="none" w:sz="0" w:space="0" w:color="auto"/>
              </w:divBdr>
            </w:div>
            <w:div w:id="1396245831">
              <w:marLeft w:val="0"/>
              <w:marRight w:val="0"/>
              <w:marTop w:val="0"/>
              <w:marBottom w:val="0"/>
              <w:divBdr>
                <w:top w:val="none" w:sz="0" w:space="0" w:color="auto"/>
                <w:left w:val="none" w:sz="0" w:space="0" w:color="auto"/>
                <w:bottom w:val="none" w:sz="0" w:space="0" w:color="auto"/>
                <w:right w:val="none" w:sz="0" w:space="0" w:color="auto"/>
              </w:divBdr>
            </w:div>
            <w:div w:id="1885023132">
              <w:marLeft w:val="0"/>
              <w:marRight w:val="0"/>
              <w:marTop w:val="0"/>
              <w:marBottom w:val="0"/>
              <w:divBdr>
                <w:top w:val="none" w:sz="0" w:space="0" w:color="auto"/>
                <w:left w:val="none" w:sz="0" w:space="0" w:color="auto"/>
                <w:bottom w:val="none" w:sz="0" w:space="0" w:color="auto"/>
                <w:right w:val="none" w:sz="0" w:space="0" w:color="auto"/>
              </w:divBdr>
            </w:div>
          </w:divsChild>
        </w:div>
        <w:div w:id="485632017">
          <w:marLeft w:val="0"/>
          <w:marRight w:val="0"/>
          <w:marTop w:val="0"/>
          <w:marBottom w:val="0"/>
          <w:divBdr>
            <w:top w:val="none" w:sz="0" w:space="0" w:color="auto"/>
            <w:left w:val="none" w:sz="0" w:space="0" w:color="auto"/>
            <w:bottom w:val="none" w:sz="0" w:space="0" w:color="auto"/>
            <w:right w:val="none" w:sz="0" w:space="0" w:color="auto"/>
          </w:divBdr>
          <w:divsChild>
            <w:div w:id="277152709">
              <w:marLeft w:val="0"/>
              <w:marRight w:val="0"/>
              <w:marTop w:val="0"/>
              <w:marBottom w:val="0"/>
              <w:divBdr>
                <w:top w:val="none" w:sz="0" w:space="0" w:color="auto"/>
                <w:left w:val="none" w:sz="0" w:space="0" w:color="auto"/>
                <w:bottom w:val="none" w:sz="0" w:space="0" w:color="auto"/>
                <w:right w:val="none" w:sz="0" w:space="0" w:color="auto"/>
              </w:divBdr>
            </w:div>
          </w:divsChild>
        </w:div>
        <w:div w:id="1673532417">
          <w:marLeft w:val="0"/>
          <w:marRight w:val="0"/>
          <w:marTop w:val="0"/>
          <w:marBottom w:val="0"/>
          <w:divBdr>
            <w:top w:val="none" w:sz="0" w:space="0" w:color="auto"/>
            <w:left w:val="none" w:sz="0" w:space="0" w:color="auto"/>
            <w:bottom w:val="none" w:sz="0" w:space="0" w:color="auto"/>
            <w:right w:val="none" w:sz="0" w:space="0" w:color="auto"/>
          </w:divBdr>
          <w:divsChild>
            <w:div w:id="888538435">
              <w:marLeft w:val="0"/>
              <w:marRight w:val="0"/>
              <w:marTop w:val="0"/>
              <w:marBottom w:val="0"/>
              <w:divBdr>
                <w:top w:val="none" w:sz="0" w:space="0" w:color="auto"/>
                <w:left w:val="none" w:sz="0" w:space="0" w:color="auto"/>
                <w:bottom w:val="none" w:sz="0" w:space="0" w:color="auto"/>
                <w:right w:val="none" w:sz="0" w:space="0" w:color="auto"/>
              </w:divBdr>
            </w:div>
          </w:divsChild>
        </w:div>
        <w:div w:id="2063868279">
          <w:marLeft w:val="0"/>
          <w:marRight w:val="0"/>
          <w:marTop w:val="0"/>
          <w:marBottom w:val="0"/>
          <w:divBdr>
            <w:top w:val="none" w:sz="0" w:space="0" w:color="auto"/>
            <w:left w:val="none" w:sz="0" w:space="0" w:color="auto"/>
            <w:bottom w:val="none" w:sz="0" w:space="0" w:color="auto"/>
            <w:right w:val="none" w:sz="0" w:space="0" w:color="auto"/>
          </w:divBdr>
          <w:divsChild>
            <w:div w:id="1983383758">
              <w:marLeft w:val="0"/>
              <w:marRight w:val="0"/>
              <w:marTop w:val="0"/>
              <w:marBottom w:val="0"/>
              <w:divBdr>
                <w:top w:val="none" w:sz="0" w:space="0" w:color="auto"/>
                <w:left w:val="none" w:sz="0" w:space="0" w:color="auto"/>
                <w:bottom w:val="none" w:sz="0" w:space="0" w:color="auto"/>
                <w:right w:val="none" w:sz="0" w:space="0" w:color="auto"/>
              </w:divBdr>
            </w:div>
            <w:div w:id="1501627245">
              <w:marLeft w:val="0"/>
              <w:marRight w:val="0"/>
              <w:marTop w:val="0"/>
              <w:marBottom w:val="0"/>
              <w:divBdr>
                <w:top w:val="none" w:sz="0" w:space="0" w:color="auto"/>
                <w:left w:val="none" w:sz="0" w:space="0" w:color="auto"/>
                <w:bottom w:val="none" w:sz="0" w:space="0" w:color="auto"/>
                <w:right w:val="none" w:sz="0" w:space="0" w:color="auto"/>
              </w:divBdr>
            </w:div>
            <w:div w:id="1816556983">
              <w:marLeft w:val="0"/>
              <w:marRight w:val="0"/>
              <w:marTop w:val="0"/>
              <w:marBottom w:val="0"/>
              <w:divBdr>
                <w:top w:val="none" w:sz="0" w:space="0" w:color="auto"/>
                <w:left w:val="none" w:sz="0" w:space="0" w:color="auto"/>
                <w:bottom w:val="none" w:sz="0" w:space="0" w:color="auto"/>
                <w:right w:val="none" w:sz="0" w:space="0" w:color="auto"/>
              </w:divBdr>
            </w:div>
            <w:div w:id="235016175">
              <w:marLeft w:val="0"/>
              <w:marRight w:val="0"/>
              <w:marTop w:val="0"/>
              <w:marBottom w:val="0"/>
              <w:divBdr>
                <w:top w:val="none" w:sz="0" w:space="0" w:color="auto"/>
                <w:left w:val="none" w:sz="0" w:space="0" w:color="auto"/>
                <w:bottom w:val="none" w:sz="0" w:space="0" w:color="auto"/>
                <w:right w:val="none" w:sz="0" w:space="0" w:color="auto"/>
              </w:divBdr>
            </w:div>
            <w:div w:id="1560088206">
              <w:marLeft w:val="0"/>
              <w:marRight w:val="0"/>
              <w:marTop w:val="0"/>
              <w:marBottom w:val="0"/>
              <w:divBdr>
                <w:top w:val="none" w:sz="0" w:space="0" w:color="auto"/>
                <w:left w:val="none" w:sz="0" w:space="0" w:color="auto"/>
                <w:bottom w:val="none" w:sz="0" w:space="0" w:color="auto"/>
                <w:right w:val="none" w:sz="0" w:space="0" w:color="auto"/>
              </w:divBdr>
            </w:div>
          </w:divsChild>
        </w:div>
        <w:div w:id="1875344953">
          <w:marLeft w:val="0"/>
          <w:marRight w:val="0"/>
          <w:marTop w:val="0"/>
          <w:marBottom w:val="0"/>
          <w:divBdr>
            <w:top w:val="none" w:sz="0" w:space="0" w:color="auto"/>
            <w:left w:val="none" w:sz="0" w:space="0" w:color="auto"/>
            <w:bottom w:val="none" w:sz="0" w:space="0" w:color="auto"/>
            <w:right w:val="none" w:sz="0" w:space="0" w:color="auto"/>
          </w:divBdr>
          <w:divsChild>
            <w:div w:id="1556046989">
              <w:marLeft w:val="0"/>
              <w:marRight w:val="0"/>
              <w:marTop w:val="0"/>
              <w:marBottom w:val="0"/>
              <w:divBdr>
                <w:top w:val="none" w:sz="0" w:space="0" w:color="auto"/>
                <w:left w:val="none" w:sz="0" w:space="0" w:color="auto"/>
                <w:bottom w:val="none" w:sz="0" w:space="0" w:color="auto"/>
                <w:right w:val="none" w:sz="0" w:space="0" w:color="auto"/>
              </w:divBdr>
            </w:div>
            <w:div w:id="566768430">
              <w:marLeft w:val="0"/>
              <w:marRight w:val="0"/>
              <w:marTop w:val="0"/>
              <w:marBottom w:val="0"/>
              <w:divBdr>
                <w:top w:val="none" w:sz="0" w:space="0" w:color="auto"/>
                <w:left w:val="none" w:sz="0" w:space="0" w:color="auto"/>
                <w:bottom w:val="none" w:sz="0" w:space="0" w:color="auto"/>
                <w:right w:val="none" w:sz="0" w:space="0" w:color="auto"/>
              </w:divBdr>
            </w:div>
          </w:divsChild>
        </w:div>
        <w:div w:id="939139527">
          <w:marLeft w:val="0"/>
          <w:marRight w:val="0"/>
          <w:marTop w:val="0"/>
          <w:marBottom w:val="0"/>
          <w:divBdr>
            <w:top w:val="none" w:sz="0" w:space="0" w:color="auto"/>
            <w:left w:val="none" w:sz="0" w:space="0" w:color="auto"/>
            <w:bottom w:val="none" w:sz="0" w:space="0" w:color="auto"/>
            <w:right w:val="none" w:sz="0" w:space="0" w:color="auto"/>
          </w:divBdr>
          <w:divsChild>
            <w:div w:id="37053071">
              <w:marLeft w:val="0"/>
              <w:marRight w:val="0"/>
              <w:marTop w:val="0"/>
              <w:marBottom w:val="0"/>
              <w:divBdr>
                <w:top w:val="none" w:sz="0" w:space="0" w:color="auto"/>
                <w:left w:val="none" w:sz="0" w:space="0" w:color="auto"/>
                <w:bottom w:val="none" w:sz="0" w:space="0" w:color="auto"/>
                <w:right w:val="none" w:sz="0" w:space="0" w:color="auto"/>
              </w:divBdr>
            </w:div>
          </w:divsChild>
        </w:div>
        <w:div w:id="1368726121">
          <w:marLeft w:val="0"/>
          <w:marRight w:val="0"/>
          <w:marTop w:val="0"/>
          <w:marBottom w:val="0"/>
          <w:divBdr>
            <w:top w:val="none" w:sz="0" w:space="0" w:color="auto"/>
            <w:left w:val="none" w:sz="0" w:space="0" w:color="auto"/>
            <w:bottom w:val="none" w:sz="0" w:space="0" w:color="auto"/>
            <w:right w:val="none" w:sz="0" w:space="0" w:color="auto"/>
          </w:divBdr>
          <w:divsChild>
            <w:div w:id="1650472796">
              <w:marLeft w:val="0"/>
              <w:marRight w:val="0"/>
              <w:marTop w:val="0"/>
              <w:marBottom w:val="0"/>
              <w:divBdr>
                <w:top w:val="none" w:sz="0" w:space="0" w:color="auto"/>
                <w:left w:val="none" w:sz="0" w:space="0" w:color="auto"/>
                <w:bottom w:val="none" w:sz="0" w:space="0" w:color="auto"/>
                <w:right w:val="none" w:sz="0" w:space="0" w:color="auto"/>
              </w:divBdr>
            </w:div>
            <w:div w:id="1427383891">
              <w:marLeft w:val="0"/>
              <w:marRight w:val="0"/>
              <w:marTop w:val="0"/>
              <w:marBottom w:val="0"/>
              <w:divBdr>
                <w:top w:val="none" w:sz="0" w:space="0" w:color="auto"/>
                <w:left w:val="none" w:sz="0" w:space="0" w:color="auto"/>
                <w:bottom w:val="none" w:sz="0" w:space="0" w:color="auto"/>
                <w:right w:val="none" w:sz="0" w:space="0" w:color="auto"/>
              </w:divBdr>
            </w:div>
          </w:divsChild>
        </w:div>
        <w:div w:id="48306643">
          <w:marLeft w:val="0"/>
          <w:marRight w:val="0"/>
          <w:marTop w:val="0"/>
          <w:marBottom w:val="0"/>
          <w:divBdr>
            <w:top w:val="none" w:sz="0" w:space="0" w:color="auto"/>
            <w:left w:val="none" w:sz="0" w:space="0" w:color="auto"/>
            <w:bottom w:val="none" w:sz="0" w:space="0" w:color="auto"/>
            <w:right w:val="none" w:sz="0" w:space="0" w:color="auto"/>
          </w:divBdr>
          <w:divsChild>
            <w:div w:id="732431180">
              <w:marLeft w:val="0"/>
              <w:marRight w:val="0"/>
              <w:marTop w:val="0"/>
              <w:marBottom w:val="0"/>
              <w:divBdr>
                <w:top w:val="none" w:sz="0" w:space="0" w:color="auto"/>
                <w:left w:val="none" w:sz="0" w:space="0" w:color="auto"/>
                <w:bottom w:val="none" w:sz="0" w:space="0" w:color="auto"/>
                <w:right w:val="none" w:sz="0" w:space="0" w:color="auto"/>
              </w:divBdr>
            </w:div>
            <w:div w:id="1912352233">
              <w:marLeft w:val="0"/>
              <w:marRight w:val="0"/>
              <w:marTop w:val="0"/>
              <w:marBottom w:val="0"/>
              <w:divBdr>
                <w:top w:val="none" w:sz="0" w:space="0" w:color="auto"/>
                <w:left w:val="none" w:sz="0" w:space="0" w:color="auto"/>
                <w:bottom w:val="none" w:sz="0" w:space="0" w:color="auto"/>
                <w:right w:val="none" w:sz="0" w:space="0" w:color="auto"/>
              </w:divBdr>
            </w:div>
            <w:div w:id="1360007708">
              <w:marLeft w:val="0"/>
              <w:marRight w:val="0"/>
              <w:marTop w:val="0"/>
              <w:marBottom w:val="0"/>
              <w:divBdr>
                <w:top w:val="none" w:sz="0" w:space="0" w:color="auto"/>
                <w:left w:val="none" w:sz="0" w:space="0" w:color="auto"/>
                <w:bottom w:val="none" w:sz="0" w:space="0" w:color="auto"/>
                <w:right w:val="none" w:sz="0" w:space="0" w:color="auto"/>
              </w:divBdr>
            </w:div>
            <w:div w:id="1113095004">
              <w:marLeft w:val="0"/>
              <w:marRight w:val="0"/>
              <w:marTop w:val="0"/>
              <w:marBottom w:val="0"/>
              <w:divBdr>
                <w:top w:val="none" w:sz="0" w:space="0" w:color="auto"/>
                <w:left w:val="none" w:sz="0" w:space="0" w:color="auto"/>
                <w:bottom w:val="none" w:sz="0" w:space="0" w:color="auto"/>
                <w:right w:val="none" w:sz="0" w:space="0" w:color="auto"/>
              </w:divBdr>
            </w:div>
            <w:div w:id="399442884">
              <w:marLeft w:val="0"/>
              <w:marRight w:val="0"/>
              <w:marTop w:val="0"/>
              <w:marBottom w:val="0"/>
              <w:divBdr>
                <w:top w:val="none" w:sz="0" w:space="0" w:color="auto"/>
                <w:left w:val="none" w:sz="0" w:space="0" w:color="auto"/>
                <w:bottom w:val="none" w:sz="0" w:space="0" w:color="auto"/>
                <w:right w:val="none" w:sz="0" w:space="0" w:color="auto"/>
              </w:divBdr>
            </w:div>
          </w:divsChild>
        </w:div>
        <w:div w:id="485436199">
          <w:marLeft w:val="0"/>
          <w:marRight w:val="0"/>
          <w:marTop w:val="0"/>
          <w:marBottom w:val="0"/>
          <w:divBdr>
            <w:top w:val="none" w:sz="0" w:space="0" w:color="auto"/>
            <w:left w:val="none" w:sz="0" w:space="0" w:color="auto"/>
            <w:bottom w:val="none" w:sz="0" w:space="0" w:color="auto"/>
            <w:right w:val="none" w:sz="0" w:space="0" w:color="auto"/>
          </w:divBdr>
          <w:divsChild>
            <w:div w:id="1361666293">
              <w:marLeft w:val="0"/>
              <w:marRight w:val="0"/>
              <w:marTop w:val="0"/>
              <w:marBottom w:val="0"/>
              <w:divBdr>
                <w:top w:val="none" w:sz="0" w:space="0" w:color="auto"/>
                <w:left w:val="none" w:sz="0" w:space="0" w:color="auto"/>
                <w:bottom w:val="none" w:sz="0" w:space="0" w:color="auto"/>
                <w:right w:val="none" w:sz="0" w:space="0" w:color="auto"/>
              </w:divBdr>
            </w:div>
            <w:div w:id="734594275">
              <w:marLeft w:val="0"/>
              <w:marRight w:val="0"/>
              <w:marTop w:val="0"/>
              <w:marBottom w:val="0"/>
              <w:divBdr>
                <w:top w:val="none" w:sz="0" w:space="0" w:color="auto"/>
                <w:left w:val="none" w:sz="0" w:space="0" w:color="auto"/>
                <w:bottom w:val="none" w:sz="0" w:space="0" w:color="auto"/>
                <w:right w:val="none" w:sz="0" w:space="0" w:color="auto"/>
              </w:divBdr>
            </w:div>
            <w:div w:id="239876704">
              <w:marLeft w:val="0"/>
              <w:marRight w:val="0"/>
              <w:marTop w:val="0"/>
              <w:marBottom w:val="0"/>
              <w:divBdr>
                <w:top w:val="none" w:sz="0" w:space="0" w:color="auto"/>
                <w:left w:val="none" w:sz="0" w:space="0" w:color="auto"/>
                <w:bottom w:val="none" w:sz="0" w:space="0" w:color="auto"/>
                <w:right w:val="none" w:sz="0" w:space="0" w:color="auto"/>
              </w:divBdr>
            </w:div>
            <w:div w:id="7098875">
              <w:marLeft w:val="0"/>
              <w:marRight w:val="0"/>
              <w:marTop w:val="0"/>
              <w:marBottom w:val="0"/>
              <w:divBdr>
                <w:top w:val="none" w:sz="0" w:space="0" w:color="auto"/>
                <w:left w:val="none" w:sz="0" w:space="0" w:color="auto"/>
                <w:bottom w:val="none" w:sz="0" w:space="0" w:color="auto"/>
                <w:right w:val="none" w:sz="0" w:space="0" w:color="auto"/>
              </w:divBdr>
            </w:div>
            <w:div w:id="780419984">
              <w:marLeft w:val="0"/>
              <w:marRight w:val="0"/>
              <w:marTop w:val="0"/>
              <w:marBottom w:val="0"/>
              <w:divBdr>
                <w:top w:val="none" w:sz="0" w:space="0" w:color="auto"/>
                <w:left w:val="none" w:sz="0" w:space="0" w:color="auto"/>
                <w:bottom w:val="none" w:sz="0" w:space="0" w:color="auto"/>
                <w:right w:val="none" w:sz="0" w:space="0" w:color="auto"/>
              </w:divBdr>
            </w:div>
            <w:div w:id="124781974">
              <w:marLeft w:val="0"/>
              <w:marRight w:val="0"/>
              <w:marTop w:val="0"/>
              <w:marBottom w:val="0"/>
              <w:divBdr>
                <w:top w:val="none" w:sz="0" w:space="0" w:color="auto"/>
                <w:left w:val="none" w:sz="0" w:space="0" w:color="auto"/>
                <w:bottom w:val="none" w:sz="0" w:space="0" w:color="auto"/>
                <w:right w:val="none" w:sz="0" w:space="0" w:color="auto"/>
              </w:divBdr>
            </w:div>
            <w:div w:id="1277100274">
              <w:marLeft w:val="0"/>
              <w:marRight w:val="0"/>
              <w:marTop w:val="0"/>
              <w:marBottom w:val="0"/>
              <w:divBdr>
                <w:top w:val="none" w:sz="0" w:space="0" w:color="auto"/>
                <w:left w:val="none" w:sz="0" w:space="0" w:color="auto"/>
                <w:bottom w:val="none" w:sz="0" w:space="0" w:color="auto"/>
                <w:right w:val="none" w:sz="0" w:space="0" w:color="auto"/>
              </w:divBdr>
            </w:div>
            <w:div w:id="1414352331">
              <w:marLeft w:val="0"/>
              <w:marRight w:val="0"/>
              <w:marTop w:val="0"/>
              <w:marBottom w:val="0"/>
              <w:divBdr>
                <w:top w:val="none" w:sz="0" w:space="0" w:color="auto"/>
                <w:left w:val="none" w:sz="0" w:space="0" w:color="auto"/>
                <w:bottom w:val="none" w:sz="0" w:space="0" w:color="auto"/>
                <w:right w:val="none" w:sz="0" w:space="0" w:color="auto"/>
              </w:divBdr>
            </w:div>
            <w:div w:id="2015836555">
              <w:marLeft w:val="0"/>
              <w:marRight w:val="0"/>
              <w:marTop w:val="0"/>
              <w:marBottom w:val="0"/>
              <w:divBdr>
                <w:top w:val="none" w:sz="0" w:space="0" w:color="auto"/>
                <w:left w:val="none" w:sz="0" w:space="0" w:color="auto"/>
                <w:bottom w:val="none" w:sz="0" w:space="0" w:color="auto"/>
                <w:right w:val="none" w:sz="0" w:space="0" w:color="auto"/>
              </w:divBdr>
            </w:div>
          </w:divsChild>
        </w:div>
        <w:div w:id="1618758484">
          <w:marLeft w:val="0"/>
          <w:marRight w:val="0"/>
          <w:marTop w:val="0"/>
          <w:marBottom w:val="0"/>
          <w:divBdr>
            <w:top w:val="none" w:sz="0" w:space="0" w:color="auto"/>
            <w:left w:val="none" w:sz="0" w:space="0" w:color="auto"/>
            <w:bottom w:val="none" w:sz="0" w:space="0" w:color="auto"/>
            <w:right w:val="none" w:sz="0" w:space="0" w:color="auto"/>
          </w:divBdr>
          <w:divsChild>
            <w:div w:id="119307441">
              <w:marLeft w:val="0"/>
              <w:marRight w:val="0"/>
              <w:marTop w:val="0"/>
              <w:marBottom w:val="0"/>
              <w:divBdr>
                <w:top w:val="none" w:sz="0" w:space="0" w:color="auto"/>
                <w:left w:val="none" w:sz="0" w:space="0" w:color="auto"/>
                <w:bottom w:val="none" w:sz="0" w:space="0" w:color="auto"/>
                <w:right w:val="none" w:sz="0" w:space="0" w:color="auto"/>
              </w:divBdr>
            </w:div>
            <w:div w:id="1052196851">
              <w:marLeft w:val="0"/>
              <w:marRight w:val="0"/>
              <w:marTop w:val="0"/>
              <w:marBottom w:val="0"/>
              <w:divBdr>
                <w:top w:val="none" w:sz="0" w:space="0" w:color="auto"/>
                <w:left w:val="none" w:sz="0" w:space="0" w:color="auto"/>
                <w:bottom w:val="none" w:sz="0" w:space="0" w:color="auto"/>
                <w:right w:val="none" w:sz="0" w:space="0" w:color="auto"/>
              </w:divBdr>
            </w:div>
          </w:divsChild>
        </w:div>
        <w:div w:id="1397506497">
          <w:marLeft w:val="0"/>
          <w:marRight w:val="0"/>
          <w:marTop w:val="0"/>
          <w:marBottom w:val="0"/>
          <w:divBdr>
            <w:top w:val="none" w:sz="0" w:space="0" w:color="auto"/>
            <w:left w:val="none" w:sz="0" w:space="0" w:color="auto"/>
            <w:bottom w:val="none" w:sz="0" w:space="0" w:color="auto"/>
            <w:right w:val="none" w:sz="0" w:space="0" w:color="auto"/>
          </w:divBdr>
          <w:divsChild>
            <w:div w:id="2127653575">
              <w:marLeft w:val="0"/>
              <w:marRight w:val="0"/>
              <w:marTop w:val="0"/>
              <w:marBottom w:val="0"/>
              <w:divBdr>
                <w:top w:val="none" w:sz="0" w:space="0" w:color="auto"/>
                <w:left w:val="none" w:sz="0" w:space="0" w:color="auto"/>
                <w:bottom w:val="none" w:sz="0" w:space="0" w:color="auto"/>
                <w:right w:val="none" w:sz="0" w:space="0" w:color="auto"/>
              </w:divBdr>
            </w:div>
            <w:div w:id="1897888502">
              <w:marLeft w:val="0"/>
              <w:marRight w:val="0"/>
              <w:marTop w:val="0"/>
              <w:marBottom w:val="0"/>
              <w:divBdr>
                <w:top w:val="none" w:sz="0" w:space="0" w:color="auto"/>
                <w:left w:val="none" w:sz="0" w:space="0" w:color="auto"/>
                <w:bottom w:val="none" w:sz="0" w:space="0" w:color="auto"/>
                <w:right w:val="none" w:sz="0" w:space="0" w:color="auto"/>
              </w:divBdr>
            </w:div>
          </w:divsChild>
        </w:div>
        <w:div w:id="2020429650">
          <w:marLeft w:val="0"/>
          <w:marRight w:val="0"/>
          <w:marTop w:val="0"/>
          <w:marBottom w:val="0"/>
          <w:divBdr>
            <w:top w:val="none" w:sz="0" w:space="0" w:color="auto"/>
            <w:left w:val="none" w:sz="0" w:space="0" w:color="auto"/>
            <w:bottom w:val="none" w:sz="0" w:space="0" w:color="auto"/>
            <w:right w:val="none" w:sz="0" w:space="0" w:color="auto"/>
          </w:divBdr>
          <w:divsChild>
            <w:div w:id="710880203">
              <w:marLeft w:val="0"/>
              <w:marRight w:val="0"/>
              <w:marTop w:val="0"/>
              <w:marBottom w:val="0"/>
              <w:divBdr>
                <w:top w:val="none" w:sz="0" w:space="0" w:color="auto"/>
                <w:left w:val="none" w:sz="0" w:space="0" w:color="auto"/>
                <w:bottom w:val="none" w:sz="0" w:space="0" w:color="auto"/>
                <w:right w:val="none" w:sz="0" w:space="0" w:color="auto"/>
              </w:divBdr>
            </w:div>
            <w:div w:id="834302475">
              <w:marLeft w:val="0"/>
              <w:marRight w:val="0"/>
              <w:marTop w:val="0"/>
              <w:marBottom w:val="0"/>
              <w:divBdr>
                <w:top w:val="none" w:sz="0" w:space="0" w:color="auto"/>
                <w:left w:val="none" w:sz="0" w:space="0" w:color="auto"/>
                <w:bottom w:val="none" w:sz="0" w:space="0" w:color="auto"/>
                <w:right w:val="none" w:sz="0" w:space="0" w:color="auto"/>
              </w:divBdr>
            </w:div>
            <w:div w:id="972902959">
              <w:marLeft w:val="0"/>
              <w:marRight w:val="0"/>
              <w:marTop w:val="0"/>
              <w:marBottom w:val="0"/>
              <w:divBdr>
                <w:top w:val="none" w:sz="0" w:space="0" w:color="auto"/>
                <w:left w:val="none" w:sz="0" w:space="0" w:color="auto"/>
                <w:bottom w:val="none" w:sz="0" w:space="0" w:color="auto"/>
                <w:right w:val="none" w:sz="0" w:space="0" w:color="auto"/>
              </w:divBdr>
            </w:div>
          </w:divsChild>
        </w:div>
        <w:div w:id="1506049070">
          <w:marLeft w:val="0"/>
          <w:marRight w:val="0"/>
          <w:marTop w:val="0"/>
          <w:marBottom w:val="0"/>
          <w:divBdr>
            <w:top w:val="none" w:sz="0" w:space="0" w:color="auto"/>
            <w:left w:val="none" w:sz="0" w:space="0" w:color="auto"/>
            <w:bottom w:val="none" w:sz="0" w:space="0" w:color="auto"/>
            <w:right w:val="none" w:sz="0" w:space="0" w:color="auto"/>
          </w:divBdr>
          <w:divsChild>
            <w:div w:id="283001270">
              <w:marLeft w:val="0"/>
              <w:marRight w:val="0"/>
              <w:marTop w:val="0"/>
              <w:marBottom w:val="0"/>
              <w:divBdr>
                <w:top w:val="none" w:sz="0" w:space="0" w:color="auto"/>
                <w:left w:val="none" w:sz="0" w:space="0" w:color="auto"/>
                <w:bottom w:val="none" w:sz="0" w:space="0" w:color="auto"/>
                <w:right w:val="none" w:sz="0" w:space="0" w:color="auto"/>
              </w:divBdr>
            </w:div>
            <w:div w:id="261497110">
              <w:marLeft w:val="0"/>
              <w:marRight w:val="0"/>
              <w:marTop w:val="0"/>
              <w:marBottom w:val="0"/>
              <w:divBdr>
                <w:top w:val="none" w:sz="0" w:space="0" w:color="auto"/>
                <w:left w:val="none" w:sz="0" w:space="0" w:color="auto"/>
                <w:bottom w:val="none" w:sz="0" w:space="0" w:color="auto"/>
                <w:right w:val="none" w:sz="0" w:space="0" w:color="auto"/>
              </w:divBdr>
            </w:div>
            <w:div w:id="1546798330">
              <w:marLeft w:val="0"/>
              <w:marRight w:val="0"/>
              <w:marTop w:val="0"/>
              <w:marBottom w:val="0"/>
              <w:divBdr>
                <w:top w:val="none" w:sz="0" w:space="0" w:color="auto"/>
                <w:left w:val="none" w:sz="0" w:space="0" w:color="auto"/>
                <w:bottom w:val="none" w:sz="0" w:space="0" w:color="auto"/>
                <w:right w:val="none" w:sz="0" w:space="0" w:color="auto"/>
              </w:divBdr>
            </w:div>
          </w:divsChild>
        </w:div>
        <w:div w:id="246115830">
          <w:marLeft w:val="0"/>
          <w:marRight w:val="0"/>
          <w:marTop w:val="0"/>
          <w:marBottom w:val="0"/>
          <w:divBdr>
            <w:top w:val="none" w:sz="0" w:space="0" w:color="auto"/>
            <w:left w:val="none" w:sz="0" w:space="0" w:color="auto"/>
            <w:bottom w:val="none" w:sz="0" w:space="0" w:color="auto"/>
            <w:right w:val="none" w:sz="0" w:space="0" w:color="auto"/>
          </w:divBdr>
          <w:divsChild>
            <w:div w:id="260066253">
              <w:marLeft w:val="0"/>
              <w:marRight w:val="0"/>
              <w:marTop w:val="0"/>
              <w:marBottom w:val="0"/>
              <w:divBdr>
                <w:top w:val="none" w:sz="0" w:space="0" w:color="auto"/>
                <w:left w:val="none" w:sz="0" w:space="0" w:color="auto"/>
                <w:bottom w:val="none" w:sz="0" w:space="0" w:color="auto"/>
                <w:right w:val="none" w:sz="0" w:space="0" w:color="auto"/>
              </w:divBdr>
            </w:div>
          </w:divsChild>
        </w:div>
        <w:div w:id="1081491253">
          <w:marLeft w:val="0"/>
          <w:marRight w:val="0"/>
          <w:marTop w:val="0"/>
          <w:marBottom w:val="0"/>
          <w:divBdr>
            <w:top w:val="none" w:sz="0" w:space="0" w:color="auto"/>
            <w:left w:val="none" w:sz="0" w:space="0" w:color="auto"/>
            <w:bottom w:val="none" w:sz="0" w:space="0" w:color="auto"/>
            <w:right w:val="none" w:sz="0" w:space="0" w:color="auto"/>
          </w:divBdr>
          <w:divsChild>
            <w:div w:id="774862911">
              <w:marLeft w:val="0"/>
              <w:marRight w:val="0"/>
              <w:marTop w:val="0"/>
              <w:marBottom w:val="0"/>
              <w:divBdr>
                <w:top w:val="none" w:sz="0" w:space="0" w:color="auto"/>
                <w:left w:val="none" w:sz="0" w:space="0" w:color="auto"/>
                <w:bottom w:val="none" w:sz="0" w:space="0" w:color="auto"/>
                <w:right w:val="none" w:sz="0" w:space="0" w:color="auto"/>
              </w:divBdr>
            </w:div>
          </w:divsChild>
        </w:div>
        <w:div w:id="1476531488">
          <w:marLeft w:val="0"/>
          <w:marRight w:val="0"/>
          <w:marTop w:val="0"/>
          <w:marBottom w:val="0"/>
          <w:divBdr>
            <w:top w:val="none" w:sz="0" w:space="0" w:color="auto"/>
            <w:left w:val="none" w:sz="0" w:space="0" w:color="auto"/>
            <w:bottom w:val="none" w:sz="0" w:space="0" w:color="auto"/>
            <w:right w:val="none" w:sz="0" w:space="0" w:color="auto"/>
          </w:divBdr>
          <w:divsChild>
            <w:div w:id="1946573280">
              <w:marLeft w:val="0"/>
              <w:marRight w:val="0"/>
              <w:marTop w:val="0"/>
              <w:marBottom w:val="0"/>
              <w:divBdr>
                <w:top w:val="none" w:sz="0" w:space="0" w:color="auto"/>
                <w:left w:val="none" w:sz="0" w:space="0" w:color="auto"/>
                <w:bottom w:val="none" w:sz="0" w:space="0" w:color="auto"/>
                <w:right w:val="none" w:sz="0" w:space="0" w:color="auto"/>
              </w:divBdr>
            </w:div>
            <w:div w:id="2085758151">
              <w:marLeft w:val="0"/>
              <w:marRight w:val="0"/>
              <w:marTop w:val="0"/>
              <w:marBottom w:val="0"/>
              <w:divBdr>
                <w:top w:val="none" w:sz="0" w:space="0" w:color="auto"/>
                <w:left w:val="none" w:sz="0" w:space="0" w:color="auto"/>
                <w:bottom w:val="none" w:sz="0" w:space="0" w:color="auto"/>
                <w:right w:val="none" w:sz="0" w:space="0" w:color="auto"/>
              </w:divBdr>
            </w:div>
            <w:div w:id="1785154854">
              <w:marLeft w:val="0"/>
              <w:marRight w:val="0"/>
              <w:marTop w:val="0"/>
              <w:marBottom w:val="0"/>
              <w:divBdr>
                <w:top w:val="none" w:sz="0" w:space="0" w:color="auto"/>
                <w:left w:val="none" w:sz="0" w:space="0" w:color="auto"/>
                <w:bottom w:val="none" w:sz="0" w:space="0" w:color="auto"/>
                <w:right w:val="none" w:sz="0" w:space="0" w:color="auto"/>
              </w:divBdr>
            </w:div>
          </w:divsChild>
        </w:div>
        <w:div w:id="1656909650">
          <w:marLeft w:val="0"/>
          <w:marRight w:val="0"/>
          <w:marTop w:val="0"/>
          <w:marBottom w:val="0"/>
          <w:divBdr>
            <w:top w:val="none" w:sz="0" w:space="0" w:color="auto"/>
            <w:left w:val="none" w:sz="0" w:space="0" w:color="auto"/>
            <w:bottom w:val="none" w:sz="0" w:space="0" w:color="auto"/>
            <w:right w:val="none" w:sz="0" w:space="0" w:color="auto"/>
          </w:divBdr>
          <w:divsChild>
            <w:div w:id="1801608488">
              <w:marLeft w:val="0"/>
              <w:marRight w:val="0"/>
              <w:marTop w:val="0"/>
              <w:marBottom w:val="0"/>
              <w:divBdr>
                <w:top w:val="none" w:sz="0" w:space="0" w:color="auto"/>
                <w:left w:val="none" w:sz="0" w:space="0" w:color="auto"/>
                <w:bottom w:val="none" w:sz="0" w:space="0" w:color="auto"/>
                <w:right w:val="none" w:sz="0" w:space="0" w:color="auto"/>
              </w:divBdr>
            </w:div>
            <w:div w:id="1769541447">
              <w:marLeft w:val="0"/>
              <w:marRight w:val="0"/>
              <w:marTop w:val="0"/>
              <w:marBottom w:val="0"/>
              <w:divBdr>
                <w:top w:val="none" w:sz="0" w:space="0" w:color="auto"/>
                <w:left w:val="none" w:sz="0" w:space="0" w:color="auto"/>
                <w:bottom w:val="none" w:sz="0" w:space="0" w:color="auto"/>
                <w:right w:val="none" w:sz="0" w:space="0" w:color="auto"/>
              </w:divBdr>
            </w:div>
            <w:div w:id="785003960">
              <w:marLeft w:val="0"/>
              <w:marRight w:val="0"/>
              <w:marTop w:val="0"/>
              <w:marBottom w:val="0"/>
              <w:divBdr>
                <w:top w:val="none" w:sz="0" w:space="0" w:color="auto"/>
                <w:left w:val="none" w:sz="0" w:space="0" w:color="auto"/>
                <w:bottom w:val="none" w:sz="0" w:space="0" w:color="auto"/>
                <w:right w:val="none" w:sz="0" w:space="0" w:color="auto"/>
              </w:divBdr>
            </w:div>
          </w:divsChild>
        </w:div>
        <w:div w:id="1577324028">
          <w:marLeft w:val="0"/>
          <w:marRight w:val="0"/>
          <w:marTop w:val="0"/>
          <w:marBottom w:val="0"/>
          <w:divBdr>
            <w:top w:val="none" w:sz="0" w:space="0" w:color="auto"/>
            <w:left w:val="none" w:sz="0" w:space="0" w:color="auto"/>
            <w:bottom w:val="none" w:sz="0" w:space="0" w:color="auto"/>
            <w:right w:val="none" w:sz="0" w:space="0" w:color="auto"/>
          </w:divBdr>
          <w:divsChild>
            <w:div w:id="930357279">
              <w:marLeft w:val="0"/>
              <w:marRight w:val="0"/>
              <w:marTop w:val="0"/>
              <w:marBottom w:val="0"/>
              <w:divBdr>
                <w:top w:val="none" w:sz="0" w:space="0" w:color="auto"/>
                <w:left w:val="none" w:sz="0" w:space="0" w:color="auto"/>
                <w:bottom w:val="none" w:sz="0" w:space="0" w:color="auto"/>
                <w:right w:val="none" w:sz="0" w:space="0" w:color="auto"/>
              </w:divBdr>
            </w:div>
          </w:divsChild>
        </w:div>
        <w:div w:id="342519005">
          <w:marLeft w:val="0"/>
          <w:marRight w:val="0"/>
          <w:marTop w:val="0"/>
          <w:marBottom w:val="0"/>
          <w:divBdr>
            <w:top w:val="none" w:sz="0" w:space="0" w:color="auto"/>
            <w:left w:val="none" w:sz="0" w:space="0" w:color="auto"/>
            <w:bottom w:val="none" w:sz="0" w:space="0" w:color="auto"/>
            <w:right w:val="none" w:sz="0" w:space="0" w:color="auto"/>
          </w:divBdr>
          <w:divsChild>
            <w:div w:id="110756554">
              <w:marLeft w:val="0"/>
              <w:marRight w:val="0"/>
              <w:marTop w:val="0"/>
              <w:marBottom w:val="0"/>
              <w:divBdr>
                <w:top w:val="none" w:sz="0" w:space="0" w:color="auto"/>
                <w:left w:val="none" w:sz="0" w:space="0" w:color="auto"/>
                <w:bottom w:val="none" w:sz="0" w:space="0" w:color="auto"/>
                <w:right w:val="none" w:sz="0" w:space="0" w:color="auto"/>
              </w:divBdr>
            </w:div>
          </w:divsChild>
        </w:div>
        <w:div w:id="309602289">
          <w:marLeft w:val="0"/>
          <w:marRight w:val="0"/>
          <w:marTop w:val="0"/>
          <w:marBottom w:val="0"/>
          <w:divBdr>
            <w:top w:val="none" w:sz="0" w:space="0" w:color="auto"/>
            <w:left w:val="none" w:sz="0" w:space="0" w:color="auto"/>
            <w:bottom w:val="none" w:sz="0" w:space="0" w:color="auto"/>
            <w:right w:val="none" w:sz="0" w:space="0" w:color="auto"/>
          </w:divBdr>
          <w:divsChild>
            <w:div w:id="13044782">
              <w:marLeft w:val="0"/>
              <w:marRight w:val="0"/>
              <w:marTop w:val="0"/>
              <w:marBottom w:val="0"/>
              <w:divBdr>
                <w:top w:val="none" w:sz="0" w:space="0" w:color="auto"/>
                <w:left w:val="none" w:sz="0" w:space="0" w:color="auto"/>
                <w:bottom w:val="none" w:sz="0" w:space="0" w:color="auto"/>
                <w:right w:val="none" w:sz="0" w:space="0" w:color="auto"/>
              </w:divBdr>
            </w:div>
            <w:div w:id="1562327801">
              <w:marLeft w:val="0"/>
              <w:marRight w:val="0"/>
              <w:marTop w:val="0"/>
              <w:marBottom w:val="0"/>
              <w:divBdr>
                <w:top w:val="none" w:sz="0" w:space="0" w:color="auto"/>
                <w:left w:val="none" w:sz="0" w:space="0" w:color="auto"/>
                <w:bottom w:val="none" w:sz="0" w:space="0" w:color="auto"/>
                <w:right w:val="none" w:sz="0" w:space="0" w:color="auto"/>
              </w:divBdr>
            </w:div>
            <w:div w:id="56129648">
              <w:marLeft w:val="0"/>
              <w:marRight w:val="0"/>
              <w:marTop w:val="0"/>
              <w:marBottom w:val="0"/>
              <w:divBdr>
                <w:top w:val="none" w:sz="0" w:space="0" w:color="auto"/>
                <w:left w:val="none" w:sz="0" w:space="0" w:color="auto"/>
                <w:bottom w:val="none" w:sz="0" w:space="0" w:color="auto"/>
                <w:right w:val="none" w:sz="0" w:space="0" w:color="auto"/>
              </w:divBdr>
            </w:div>
          </w:divsChild>
        </w:div>
        <w:div w:id="2046833560">
          <w:marLeft w:val="0"/>
          <w:marRight w:val="0"/>
          <w:marTop w:val="0"/>
          <w:marBottom w:val="0"/>
          <w:divBdr>
            <w:top w:val="none" w:sz="0" w:space="0" w:color="auto"/>
            <w:left w:val="none" w:sz="0" w:space="0" w:color="auto"/>
            <w:bottom w:val="none" w:sz="0" w:space="0" w:color="auto"/>
            <w:right w:val="none" w:sz="0" w:space="0" w:color="auto"/>
          </w:divBdr>
          <w:divsChild>
            <w:div w:id="1575511715">
              <w:marLeft w:val="0"/>
              <w:marRight w:val="0"/>
              <w:marTop w:val="0"/>
              <w:marBottom w:val="0"/>
              <w:divBdr>
                <w:top w:val="none" w:sz="0" w:space="0" w:color="auto"/>
                <w:left w:val="none" w:sz="0" w:space="0" w:color="auto"/>
                <w:bottom w:val="none" w:sz="0" w:space="0" w:color="auto"/>
                <w:right w:val="none" w:sz="0" w:space="0" w:color="auto"/>
              </w:divBdr>
            </w:div>
            <w:div w:id="654065463">
              <w:marLeft w:val="0"/>
              <w:marRight w:val="0"/>
              <w:marTop w:val="0"/>
              <w:marBottom w:val="0"/>
              <w:divBdr>
                <w:top w:val="none" w:sz="0" w:space="0" w:color="auto"/>
                <w:left w:val="none" w:sz="0" w:space="0" w:color="auto"/>
                <w:bottom w:val="none" w:sz="0" w:space="0" w:color="auto"/>
                <w:right w:val="none" w:sz="0" w:space="0" w:color="auto"/>
              </w:divBdr>
            </w:div>
            <w:div w:id="1258322557">
              <w:marLeft w:val="0"/>
              <w:marRight w:val="0"/>
              <w:marTop w:val="0"/>
              <w:marBottom w:val="0"/>
              <w:divBdr>
                <w:top w:val="none" w:sz="0" w:space="0" w:color="auto"/>
                <w:left w:val="none" w:sz="0" w:space="0" w:color="auto"/>
                <w:bottom w:val="none" w:sz="0" w:space="0" w:color="auto"/>
                <w:right w:val="none" w:sz="0" w:space="0" w:color="auto"/>
              </w:divBdr>
            </w:div>
            <w:div w:id="117068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9216148">
      <w:bodyDiv w:val="1"/>
      <w:marLeft w:val="0"/>
      <w:marRight w:val="0"/>
      <w:marTop w:val="0"/>
      <w:marBottom w:val="0"/>
      <w:divBdr>
        <w:top w:val="none" w:sz="0" w:space="0" w:color="auto"/>
        <w:left w:val="none" w:sz="0" w:space="0" w:color="auto"/>
        <w:bottom w:val="none" w:sz="0" w:space="0" w:color="auto"/>
        <w:right w:val="none" w:sz="0" w:space="0" w:color="auto"/>
      </w:divBdr>
      <w:divsChild>
        <w:div w:id="1208951024">
          <w:marLeft w:val="0"/>
          <w:marRight w:val="0"/>
          <w:marTop w:val="0"/>
          <w:marBottom w:val="0"/>
          <w:divBdr>
            <w:top w:val="none" w:sz="0" w:space="0" w:color="auto"/>
            <w:left w:val="none" w:sz="0" w:space="0" w:color="auto"/>
            <w:bottom w:val="none" w:sz="0" w:space="0" w:color="auto"/>
            <w:right w:val="none" w:sz="0" w:space="0" w:color="auto"/>
          </w:divBdr>
          <w:divsChild>
            <w:div w:id="492766550">
              <w:marLeft w:val="0"/>
              <w:marRight w:val="0"/>
              <w:marTop w:val="0"/>
              <w:marBottom w:val="0"/>
              <w:divBdr>
                <w:top w:val="none" w:sz="0" w:space="0" w:color="auto"/>
                <w:left w:val="none" w:sz="0" w:space="0" w:color="auto"/>
                <w:bottom w:val="none" w:sz="0" w:space="0" w:color="auto"/>
                <w:right w:val="none" w:sz="0" w:space="0" w:color="auto"/>
              </w:divBdr>
            </w:div>
          </w:divsChild>
        </w:div>
        <w:div w:id="42296408">
          <w:marLeft w:val="0"/>
          <w:marRight w:val="0"/>
          <w:marTop w:val="0"/>
          <w:marBottom w:val="0"/>
          <w:divBdr>
            <w:top w:val="none" w:sz="0" w:space="0" w:color="auto"/>
            <w:left w:val="none" w:sz="0" w:space="0" w:color="auto"/>
            <w:bottom w:val="none" w:sz="0" w:space="0" w:color="auto"/>
            <w:right w:val="none" w:sz="0" w:space="0" w:color="auto"/>
          </w:divBdr>
          <w:divsChild>
            <w:div w:id="383874984">
              <w:marLeft w:val="0"/>
              <w:marRight w:val="0"/>
              <w:marTop w:val="0"/>
              <w:marBottom w:val="0"/>
              <w:divBdr>
                <w:top w:val="none" w:sz="0" w:space="0" w:color="auto"/>
                <w:left w:val="none" w:sz="0" w:space="0" w:color="auto"/>
                <w:bottom w:val="none" w:sz="0" w:space="0" w:color="auto"/>
                <w:right w:val="none" w:sz="0" w:space="0" w:color="auto"/>
              </w:divBdr>
            </w:div>
          </w:divsChild>
        </w:div>
        <w:div w:id="463545045">
          <w:marLeft w:val="0"/>
          <w:marRight w:val="0"/>
          <w:marTop w:val="0"/>
          <w:marBottom w:val="0"/>
          <w:divBdr>
            <w:top w:val="none" w:sz="0" w:space="0" w:color="auto"/>
            <w:left w:val="none" w:sz="0" w:space="0" w:color="auto"/>
            <w:bottom w:val="none" w:sz="0" w:space="0" w:color="auto"/>
            <w:right w:val="none" w:sz="0" w:space="0" w:color="auto"/>
          </w:divBdr>
          <w:divsChild>
            <w:div w:id="953367520">
              <w:marLeft w:val="0"/>
              <w:marRight w:val="0"/>
              <w:marTop w:val="0"/>
              <w:marBottom w:val="0"/>
              <w:divBdr>
                <w:top w:val="none" w:sz="0" w:space="0" w:color="auto"/>
                <w:left w:val="none" w:sz="0" w:space="0" w:color="auto"/>
                <w:bottom w:val="none" w:sz="0" w:space="0" w:color="auto"/>
                <w:right w:val="none" w:sz="0" w:space="0" w:color="auto"/>
              </w:divBdr>
            </w:div>
          </w:divsChild>
        </w:div>
        <w:div w:id="1423457529">
          <w:marLeft w:val="0"/>
          <w:marRight w:val="0"/>
          <w:marTop w:val="0"/>
          <w:marBottom w:val="0"/>
          <w:divBdr>
            <w:top w:val="none" w:sz="0" w:space="0" w:color="auto"/>
            <w:left w:val="none" w:sz="0" w:space="0" w:color="auto"/>
            <w:bottom w:val="none" w:sz="0" w:space="0" w:color="auto"/>
            <w:right w:val="none" w:sz="0" w:space="0" w:color="auto"/>
          </w:divBdr>
          <w:divsChild>
            <w:div w:id="1468553124">
              <w:marLeft w:val="0"/>
              <w:marRight w:val="0"/>
              <w:marTop w:val="0"/>
              <w:marBottom w:val="0"/>
              <w:divBdr>
                <w:top w:val="none" w:sz="0" w:space="0" w:color="auto"/>
                <w:left w:val="none" w:sz="0" w:space="0" w:color="auto"/>
                <w:bottom w:val="none" w:sz="0" w:space="0" w:color="auto"/>
                <w:right w:val="none" w:sz="0" w:space="0" w:color="auto"/>
              </w:divBdr>
            </w:div>
          </w:divsChild>
        </w:div>
        <w:div w:id="1788965521">
          <w:marLeft w:val="0"/>
          <w:marRight w:val="0"/>
          <w:marTop w:val="0"/>
          <w:marBottom w:val="0"/>
          <w:divBdr>
            <w:top w:val="none" w:sz="0" w:space="0" w:color="auto"/>
            <w:left w:val="none" w:sz="0" w:space="0" w:color="auto"/>
            <w:bottom w:val="none" w:sz="0" w:space="0" w:color="auto"/>
            <w:right w:val="none" w:sz="0" w:space="0" w:color="auto"/>
          </w:divBdr>
          <w:divsChild>
            <w:div w:id="883326460">
              <w:marLeft w:val="0"/>
              <w:marRight w:val="0"/>
              <w:marTop w:val="0"/>
              <w:marBottom w:val="0"/>
              <w:divBdr>
                <w:top w:val="none" w:sz="0" w:space="0" w:color="auto"/>
                <w:left w:val="none" w:sz="0" w:space="0" w:color="auto"/>
                <w:bottom w:val="none" w:sz="0" w:space="0" w:color="auto"/>
                <w:right w:val="none" w:sz="0" w:space="0" w:color="auto"/>
              </w:divBdr>
            </w:div>
          </w:divsChild>
        </w:div>
        <w:div w:id="1026827418">
          <w:marLeft w:val="0"/>
          <w:marRight w:val="0"/>
          <w:marTop w:val="0"/>
          <w:marBottom w:val="0"/>
          <w:divBdr>
            <w:top w:val="none" w:sz="0" w:space="0" w:color="auto"/>
            <w:left w:val="none" w:sz="0" w:space="0" w:color="auto"/>
            <w:bottom w:val="none" w:sz="0" w:space="0" w:color="auto"/>
            <w:right w:val="none" w:sz="0" w:space="0" w:color="auto"/>
          </w:divBdr>
          <w:divsChild>
            <w:div w:id="1391803671">
              <w:marLeft w:val="0"/>
              <w:marRight w:val="0"/>
              <w:marTop w:val="0"/>
              <w:marBottom w:val="0"/>
              <w:divBdr>
                <w:top w:val="none" w:sz="0" w:space="0" w:color="auto"/>
                <w:left w:val="none" w:sz="0" w:space="0" w:color="auto"/>
                <w:bottom w:val="none" w:sz="0" w:space="0" w:color="auto"/>
                <w:right w:val="none" w:sz="0" w:space="0" w:color="auto"/>
              </w:divBdr>
            </w:div>
          </w:divsChild>
        </w:div>
        <w:div w:id="887031481">
          <w:marLeft w:val="0"/>
          <w:marRight w:val="0"/>
          <w:marTop w:val="0"/>
          <w:marBottom w:val="0"/>
          <w:divBdr>
            <w:top w:val="none" w:sz="0" w:space="0" w:color="auto"/>
            <w:left w:val="none" w:sz="0" w:space="0" w:color="auto"/>
            <w:bottom w:val="none" w:sz="0" w:space="0" w:color="auto"/>
            <w:right w:val="none" w:sz="0" w:space="0" w:color="auto"/>
          </w:divBdr>
          <w:divsChild>
            <w:div w:id="1144271727">
              <w:marLeft w:val="0"/>
              <w:marRight w:val="0"/>
              <w:marTop w:val="0"/>
              <w:marBottom w:val="0"/>
              <w:divBdr>
                <w:top w:val="none" w:sz="0" w:space="0" w:color="auto"/>
                <w:left w:val="none" w:sz="0" w:space="0" w:color="auto"/>
                <w:bottom w:val="none" w:sz="0" w:space="0" w:color="auto"/>
                <w:right w:val="none" w:sz="0" w:space="0" w:color="auto"/>
              </w:divBdr>
            </w:div>
            <w:div w:id="830757583">
              <w:marLeft w:val="0"/>
              <w:marRight w:val="0"/>
              <w:marTop w:val="0"/>
              <w:marBottom w:val="0"/>
              <w:divBdr>
                <w:top w:val="none" w:sz="0" w:space="0" w:color="auto"/>
                <w:left w:val="none" w:sz="0" w:space="0" w:color="auto"/>
                <w:bottom w:val="none" w:sz="0" w:space="0" w:color="auto"/>
                <w:right w:val="none" w:sz="0" w:space="0" w:color="auto"/>
              </w:divBdr>
            </w:div>
            <w:div w:id="1326713019">
              <w:marLeft w:val="0"/>
              <w:marRight w:val="0"/>
              <w:marTop w:val="0"/>
              <w:marBottom w:val="0"/>
              <w:divBdr>
                <w:top w:val="none" w:sz="0" w:space="0" w:color="auto"/>
                <w:left w:val="none" w:sz="0" w:space="0" w:color="auto"/>
                <w:bottom w:val="none" w:sz="0" w:space="0" w:color="auto"/>
                <w:right w:val="none" w:sz="0" w:space="0" w:color="auto"/>
              </w:divBdr>
            </w:div>
            <w:div w:id="1862473359">
              <w:marLeft w:val="0"/>
              <w:marRight w:val="0"/>
              <w:marTop w:val="0"/>
              <w:marBottom w:val="0"/>
              <w:divBdr>
                <w:top w:val="none" w:sz="0" w:space="0" w:color="auto"/>
                <w:left w:val="none" w:sz="0" w:space="0" w:color="auto"/>
                <w:bottom w:val="none" w:sz="0" w:space="0" w:color="auto"/>
                <w:right w:val="none" w:sz="0" w:space="0" w:color="auto"/>
              </w:divBdr>
            </w:div>
            <w:div w:id="102920542">
              <w:marLeft w:val="0"/>
              <w:marRight w:val="0"/>
              <w:marTop w:val="0"/>
              <w:marBottom w:val="0"/>
              <w:divBdr>
                <w:top w:val="none" w:sz="0" w:space="0" w:color="auto"/>
                <w:left w:val="none" w:sz="0" w:space="0" w:color="auto"/>
                <w:bottom w:val="none" w:sz="0" w:space="0" w:color="auto"/>
                <w:right w:val="none" w:sz="0" w:space="0" w:color="auto"/>
              </w:divBdr>
            </w:div>
            <w:div w:id="1246569915">
              <w:marLeft w:val="0"/>
              <w:marRight w:val="0"/>
              <w:marTop w:val="0"/>
              <w:marBottom w:val="0"/>
              <w:divBdr>
                <w:top w:val="none" w:sz="0" w:space="0" w:color="auto"/>
                <w:left w:val="none" w:sz="0" w:space="0" w:color="auto"/>
                <w:bottom w:val="none" w:sz="0" w:space="0" w:color="auto"/>
                <w:right w:val="none" w:sz="0" w:space="0" w:color="auto"/>
              </w:divBdr>
            </w:div>
            <w:div w:id="364871103">
              <w:marLeft w:val="0"/>
              <w:marRight w:val="0"/>
              <w:marTop w:val="0"/>
              <w:marBottom w:val="0"/>
              <w:divBdr>
                <w:top w:val="none" w:sz="0" w:space="0" w:color="auto"/>
                <w:left w:val="none" w:sz="0" w:space="0" w:color="auto"/>
                <w:bottom w:val="none" w:sz="0" w:space="0" w:color="auto"/>
                <w:right w:val="none" w:sz="0" w:space="0" w:color="auto"/>
              </w:divBdr>
            </w:div>
            <w:div w:id="633675444">
              <w:marLeft w:val="0"/>
              <w:marRight w:val="0"/>
              <w:marTop w:val="0"/>
              <w:marBottom w:val="0"/>
              <w:divBdr>
                <w:top w:val="none" w:sz="0" w:space="0" w:color="auto"/>
                <w:left w:val="none" w:sz="0" w:space="0" w:color="auto"/>
                <w:bottom w:val="none" w:sz="0" w:space="0" w:color="auto"/>
                <w:right w:val="none" w:sz="0" w:space="0" w:color="auto"/>
              </w:divBdr>
            </w:div>
            <w:div w:id="1719474987">
              <w:marLeft w:val="0"/>
              <w:marRight w:val="0"/>
              <w:marTop w:val="0"/>
              <w:marBottom w:val="0"/>
              <w:divBdr>
                <w:top w:val="none" w:sz="0" w:space="0" w:color="auto"/>
                <w:left w:val="none" w:sz="0" w:space="0" w:color="auto"/>
                <w:bottom w:val="none" w:sz="0" w:space="0" w:color="auto"/>
                <w:right w:val="none" w:sz="0" w:space="0" w:color="auto"/>
              </w:divBdr>
            </w:div>
            <w:div w:id="1641305965">
              <w:marLeft w:val="0"/>
              <w:marRight w:val="0"/>
              <w:marTop w:val="0"/>
              <w:marBottom w:val="0"/>
              <w:divBdr>
                <w:top w:val="none" w:sz="0" w:space="0" w:color="auto"/>
                <w:left w:val="none" w:sz="0" w:space="0" w:color="auto"/>
                <w:bottom w:val="none" w:sz="0" w:space="0" w:color="auto"/>
                <w:right w:val="none" w:sz="0" w:space="0" w:color="auto"/>
              </w:divBdr>
            </w:div>
            <w:div w:id="320039586">
              <w:marLeft w:val="0"/>
              <w:marRight w:val="0"/>
              <w:marTop w:val="0"/>
              <w:marBottom w:val="0"/>
              <w:divBdr>
                <w:top w:val="none" w:sz="0" w:space="0" w:color="auto"/>
                <w:left w:val="none" w:sz="0" w:space="0" w:color="auto"/>
                <w:bottom w:val="none" w:sz="0" w:space="0" w:color="auto"/>
                <w:right w:val="none" w:sz="0" w:space="0" w:color="auto"/>
              </w:divBdr>
            </w:div>
            <w:div w:id="1621566171">
              <w:marLeft w:val="0"/>
              <w:marRight w:val="0"/>
              <w:marTop w:val="0"/>
              <w:marBottom w:val="0"/>
              <w:divBdr>
                <w:top w:val="none" w:sz="0" w:space="0" w:color="auto"/>
                <w:left w:val="none" w:sz="0" w:space="0" w:color="auto"/>
                <w:bottom w:val="none" w:sz="0" w:space="0" w:color="auto"/>
                <w:right w:val="none" w:sz="0" w:space="0" w:color="auto"/>
              </w:divBdr>
            </w:div>
            <w:div w:id="1200778133">
              <w:marLeft w:val="0"/>
              <w:marRight w:val="0"/>
              <w:marTop w:val="0"/>
              <w:marBottom w:val="0"/>
              <w:divBdr>
                <w:top w:val="none" w:sz="0" w:space="0" w:color="auto"/>
                <w:left w:val="none" w:sz="0" w:space="0" w:color="auto"/>
                <w:bottom w:val="none" w:sz="0" w:space="0" w:color="auto"/>
                <w:right w:val="none" w:sz="0" w:space="0" w:color="auto"/>
              </w:divBdr>
            </w:div>
            <w:div w:id="1312368240">
              <w:marLeft w:val="0"/>
              <w:marRight w:val="0"/>
              <w:marTop w:val="0"/>
              <w:marBottom w:val="0"/>
              <w:divBdr>
                <w:top w:val="none" w:sz="0" w:space="0" w:color="auto"/>
                <w:left w:val="none" w:sz="0" w:space="0" w:color="auto"/>
                <w:bottom w:val="none" w:sz="0" w:space="0" w:color="auto"/>
                <w:right w:val="none" w:sz="0" w:space="0" w:color="auto"/>
              </w:divBdr>
            </w:div>
          </w:divsChild>
        </w:div>
        <w:div w:id="966085209">
          <w:marLeft w:val="0"/>
          <w:marRight w:val="0"/>
          <w:marTop w:val="0"/>
          <w:marBottom w:val="0"/>
          <w:divBdr>
            <w:top w:val="none" w:sz="0" w:space="0" w:color="auto"/>
            <w:left w:val="none" w:sz="0" w:space="0" w:color="auto"/>
            <w:bottom w:val="none" w:sz="0" w:space="0" w:color="auto"/>
            <w:right w:val="none" w:sz="0" w:space="0" w:color="auto"/>
          </w:divBdr>
          <w:divsChild>
            <w:div w:id="1670600557">
              <w:marLeft w:val="0"/>
              <w:marRight w:val="0"/>
              <w:marTop w:val="0"/>
              <w:marBottom w:val="0"/>
              <w:divBdr>
                <w:top w:val="none" w:sz="0" w:space="0" w:color="auto"/>
                <w:left w:val="none" w:sz="0" w:space="0" w:color="auto"/>
                <w:bottom w:val="none" w:sz="0" w:space="0" w:color="auto"/>
                <w:right w:val="none" w:sz="0" w:space="0" w:color="auto"/>
              </w:divBdr>
            </w:div>
            <w:div w:id="448209058">
              <w:marLeft w:val="0"/>
              <w:marRight w:val="0"/>
              <w:marTop w:val="0"/>
              <w:marBottom w:val="0"/>
              <w:divBdr>
                <w:top w:val="none" w:sz="0" w:space="0" w:color="auto"/>
                <w:left w:val="none" w:sz="0" w:space="0" w:color="auto"/>
                <w:bottom w:val="none" w:sz="0" w:space="0" w:color="auto"/>
                <w:right w:val="none" w:sz="0" w:space="0" w:color="auto"/>
              </w:divBdr>
            </w:div>
            <w:div w:id="1738358835">
              <w:marLeft w:val="0"/>
              <w:marRight w:val="0"/>
              <w:marTop w:val="0"/>
              <w:marBottom w:val="0"/>
              <w:divBdr>
                <w:top w:val="none" w:sz="0" w:space="0" w:color="auto"/>
                <w:left w:val="none" w:sz="0" w:space="0" w:color="auto"/>
                <w:bottom w:val="none" w:sz="0" w:space="0" w:color="auto"/>
                <w:right w:val="none" w:sz="0" w:space="0" w:color="auto"/>
              </w:divBdr>
            </w:div>
            <w:div w:id="1906599292">
              <w:marLeft w:val="0"/>
              <w:marRight w:val="0"/>
              <w:marTop w:val="0"/>
              <w:marBottom w:val="0"/>
              <w:divBdr>
                <w:top w:val="none" w:sz="0" w:space="0" w:color="auto"/>
                <w:left w:val="none" w:sz="0" w:space="0" w:color="auto"/>
                <w:bottom w:val="none" w:sz="0" w:space="0" w:color="auto"/>
                <w:right w:val="none" w:sz="0" w:space="0" w:color="auto"/>
              </w:divBdr>
            </w:div>
            <w:div w:id="1761563135">
              <w:marLeft w:val="0"/>
              <w:marRight w:val="0"/>
              <w:marTop w:val="0"/>
              <w:marBottom w:val="0"/>
              <w:divBdr>
                <w:top w:val="none" w:sz="0" w:space="0" w:color="auto"/>
                <w:left w:val="none" w:sz="0" w:space="0" w:color="auto"/>
                <w:bottom w:val="none" w:sz="0" w:space="0" w:color="auto"/>
                <w:right w:val="none" w:sz="0" w:space="0" w:color="auto"/>
              </w:divBdr>
            </w:div>
          </w:divsChild>
        </w:div>
        <w:div w:id="575438819">
          <w:marLeft w:val="0"/>
          <w:marRight w:val="0"/>
          <w:marTop w:val="0"/>
          <w:marBottom w:val="0"/>
          <w:divBdr>
            <w:top w:val="none" w:sz="0" w:space="0" w:color="auto"/>
            <w:left w:val="none" w:sz="0" w:space="0" w:color="auto"/>
            <w:bottom w:val="none" w:sz="0" w:space="0" w:color="auto"/>
            <w:right w:val="none" w:sz="0" w:space="0" w:color="auto"/>
          </w:divBdr>
          <w:divsChild>
            <w:div w:id="1573587966">
              <w:marLeft w:val="0"/>
              <w:marRight w:val="0"/>
              <w:marTop w:val="0"/>
              <w:marBottom w:val="0"/>
              <w:divBdr>
                <w:top w:val="none" w:sz="0" w:space="0" w:color="auto"/>
                <w:left w:val="none" w:sz="0" w:space="0" w:color="auto"/>
                <w:bottom w:val="none" w:sz="0" w:space="0" w:color="auto"/>
                <w:right w:val="none" w:sz="0" w:space="0" w:color="auto"/>
              </w:divBdr>
            </w:div>
            <w:div w:id="309216874">
              <w:marLeft w:val="0"/>
              <w:marRight w:val="0"/>
              <w:marTop w:val="0"/>
              <w:marBottom w:val="0"/>
              <w:divBdr>
                <w:top w:val="none" w:sz="0" w:space="0" w:color="auto"/>
                <w:left w:val="none" w:sz="0" w:space="0" w:color="auto"/>
                <w:bottom w:val="none" w:sz="0" w:space="0" w:color="auto"/>
                <w:right w:val="none" w:sz="0" w:space="0" w:color="auto"/>
              </w:divBdr>
            </w:div>
            <w:div w:id="1703745429">
              <w:marLeft w:val="0"/>
              <w:marRight w:val="0"/>
              <w:marTop w:val="0"/>
              <w:marBottom w:val="0"/>
              <w:divBdr>
                <w:top w:val="none" w:sz="0" w:space="0" w:color="auto"/>
                <w:left w:val="none" w:sz="0" w:space="0" w:color="auto"/>
                <w:bottom w:val="none" w:sz="0" w:space="0" w:color="auto"/>
                <w:right w:val="none" w:sz="0" w:space="0" w:color="auto"/>
              </w:divBdr>
            </w:div>
            <w:div w:id="1270351447">
              <w:marLeft w:val="0"/>
              <w:marRight w:val="0"/>
              <w:marTop w:val="0"/>
              <w:marBottom w:val="0"/>
              <w:divBdr>
                <w:top w:val="none" w:sz="0" w:space="0" w:color="auto"/>
                <w:left w:val="none" w:sz="0" w:space="0" w:color="auto"/>
                <w:bottom w:val="none" w:sz="0" w:space="0" w:color="auto"/>
                <w:right w:val="none" w:sz="0" w:space="0" w:color="auto"/>
              </w:divBdr>
            </w:div>
            <w:div w:id="1339037108">
              <w:marLeft w:val="0"/>
              <w:marRight w:val="0"/>
              <w:marTop w:val="0"/>
              <w:marBottom w:val="0"/>
              <w:divBdr>
                <w:top w:val="none" w:sz="0" w:space="0" w:color="auto"/>
                <w:left w:val="none" w:sz="0" w:space="0" w:color="auto"/>
                <w:bottom w:val="none" w:sz="0" w:space="0" w:color="auto"/>
                <w:right w:val="none" w:sz="0" w:space="0" w:color="auto"/>
              </w:divBdr>
            </w:div>
            <w:div w:id="976179394">
              <w:marLeft w:val="0"/>
              <w:marRight w:val="0"/>
              <w:marTop w:val="0"/>
              <w:marBottom w:val="0"/>
              <w:divBdr>
                <w:top w:val="none" w:sz="0" w:space="0" w:color="auto"/>
                <w:left w:val="none" w:sz="0" w:space="0" w:color="auto"/>
                <w:bottom w:val="none" w:sz="0" w:space="0" w:color="auto"/>
                <w:right w:val="none" w:sz="0" w:space="0" w:color="auto"/>
              </w:divBdr>
            </w:div>
            <w:div w:id="1126388151">
              <w:marLeft w:val="0"/>
              <w:marRight w:val="0"/>
              <w:marTop w:val="0"/>
              <w:marBottom w:val="0"/>
              <w:divBdr>
                <w:top w:val="none" w:sz="0" w:space="0" w:color="auto"/>
                <w:left w:val="none" w:sz="0" w:space="0" w:color="auto"/>
                <w:bottom w:val="none" w:sz="0" w:space="0" w:color="auto"/>
                <w:right w:val="none" w:sz="0" w:space="0" w:color="auto"/>
              </w:divBdr>
            </w:div>
            <w:div w:id="33582208">
              <w:marLeft w:val="0"/>
              <w:marRight w:val="0"/>
              <w:marTop w:val="0"/>
              <w:marBottom w:val="0"/>
              <w:divBdr>
                <w:top w:val="none" w:sz="0" w:space="0" w:color="auto"/>
                <w:left w:val="none" w:sz="0" w:space="0" w:color="auto"/>
                <w:bottom w:val="none" w:sz="0" w:space="0" w:color="auto"/>
                <w:right w:val="none" w:sz="0" w:space="0" w:color="auto"/>
              </w:divBdr>
            </w:div>
            <w:div w:id="624627733">
              <w:marLeft w:val="0"/>
              <w:marRight w:val="0"/>
              <w:marTop w:val="0"/>
              <w:marBottom w:val="0"/>
              <w:divBdr>
                <w:top w:val="none" w:sz="0" w:space="0" w:color="auto"/>
                <w:left w:val="none" w:sz="0" w:space="0" w:color="auto"/>
                <w:bottom w:val="none" w:sz="0" w:space="0" w:color="auto"/>
                <w:right w:val="none" w:sz="0" w:space="0" w:color="auto"/>
              </w:divBdr>
            </w:div>
            <w:div w:id="359815556">
              <w:marLeft w:val="0"/>
              <w:marRight w:val="0"/>
              <w:marTop w:val="0"/>
              <w:marBottom w:val="0"/>
              <w:divBdr>
                <w:top w:val="none" w:sz="0" w:space="0" w:color="auto"/>
                <w:left w:val="none" w:sz="0" w:space="0" w:color="auto"/>
                <w:bottom w:val="none" w:sz="0" w:space="0" w:color="auto"/>
                <w:right w:val="none" w:sz="0" w:space="0" w:color="auto"/>
              </w:divBdr>
            </w:div>
            <w:div w:id="1365136804">
              <w:marLeft w:val="0"/>
              <w:marRight w:val="0"/>
              <w:marTop w:val="0"/>
              <w:marBottom w:val="0"/>
              <w:divBdr>
                <w:top w:val="none" w:sz="0" w:space="0" w:color="auto"/>
                <w:left w:val="none" w:sz="0" w:space="0" w:color="auto"/>
                <w:bottom w:val="none" w:sz="0" w:space="0" w:color="auto"/>
                <w:right w:val="none" w:sz="0" w:space="0" w:color="auto"/>
              </w:divBdr>
            </w:div>
            <w:div w:id="330372832">
              <w:marLeft w:val="0"/>
              <w:marRight w:val="0"/>
              <w:marTop w:val="0"/>
              <w:marBottom w:val="0"/>
              <w:divBdr>
                <w:top w:val="none" w:sz="0" w:space="0" w:color="auto"/>
                <w:left w:val="none" w:sz="0" w:space="0" w:color="auto"/>
                <w:bottom w:val="none" w:sz="0" w:space="0" w:color="auto"/>
                <w:right w:val="none" w:sz="0" w:space="0" w:color="auto"/>
              </w:divBdr>
            </w:div>
            <w:div w:id="421728489">
              <w:marLeft w:val="0"/>
              <w:marRight w:val="0"/>
              <w:marTop w:val="0"/>
              <w:marBottom w:val="0"/>
              <w:divBdr>
                <w:top w:val="none" w:sz="0" w:space="0" w:color="auto"/>
                <w:left w:val="none" w:sz="0" w:space="0" w:color="auto"/>
                <w:bottom w:val="none" w:sz="0" w:space="0" w:color="auto"/>
                <w:right w:val="none" w:sz="0" w:space="0" w:color="auto"/>
              </w:divBdr>
            </w:div>
            <w:div w:id="1249147340">
              <w:marLeft w:val="0"/>
              <w:marRight w:val="0"/>
              <w:marTop w:val="0"/>
              <w:marBottom w:val="0"/>
              <w:divBdr>
                <w:top w:val="none" w:sz="0" w:space="0" w:color="auto"/>
                <w:left w:val="none" w:sz="0" w:space="0" w:color="auto"/>
                <w:bottom w:val="none" w:sz="0" w:space="0" w:color="auto"/>
                <w:right w:val="none" w:sz="0" w:space="0" w:color="auto"/>
              </w:divBdr>
            </w:div>
            <w:div w:id="544374260">
              <w:marLeft w:val="0"/>
              <w:marRight w:val="0"/>
              <w:marTop w:val="0"/>
              <w:marBottom w:val="0"/>
              <w:divBdr>
                <w:top w:val="none" w:sz="0" w:space="0" w:color="auto"/>
                <w:left w:val="none" w:sz="0" w:space="0" w:color="auto"/>
                <w:bottom w:val="none" w:sz="0" w:space="0" w:color="auto"/>
                <w:right w:val="none" w:sz="0" w:space="0" w:color="auto"/>
              </w:divBdr>
            </w:div>
            <w:div w:id="445739824">
              <w:marLeft w:val="0"/>
              <w:marRight w:val="0"/>
              <w:marTop w:val="0"/>
              <w:marBottom w:val="0"/>
              <w:divBdr>
                <w:top w:val="none" w:sz="0" w:space="0" w:color="auto"/>
                <w:left w:val="none" w:sz="0" w:space="0" w:color="auto"/>
                <w:bottom w:val="none" w:sz="0" w:space="0" w:color="auto"/>
                <w:right w:val="none" w:sz="0" w:space="0" w:color="auto"/>
              </w:divBdr>
            </w:div>
          </w:divsChild>
        </w:div>
        <w:div w:id="860437979">
          <w:marLeft w:val="0"/>
          <w:marRight w:val="0"/>
          <w:marTop w:val="0"/>
          <w:marBottom w:val="0"/>
          <w:divBdr>
            <w:top w:val="none" w:sz="0" w:space="0" w:color="auto"/>
            <w:left w:val="none" w:sz="0" w:space="0" w:color="auto"/>
            <w:bottom w:val="none" w:sz="0" w:space="0" w:color="auto"/>
            <w:right w:val="none" w:sz="0" w:space="0" w:color="auto"/>
          </w:divBdr>
          <w:divsChild>
            <w:div w:id="1582712688">
              <w:marLeft w:val="0"/>
              <w:marRight w:val="0"/>
              <w:marTop w:val="0"/>
              <w:marBottom w:val="0"/>
              <w:divBdr>
                <w:top w:val="none" w:sz="0" w:space="0" w:color="auto"/>
                <w:left w:val="none" w:sz="0" w:space="0" w:color="auto"/>
                <w:bottom w:val="none" w:sz="0" w:space="0" w:color="auto"/>
                <w:right w:val="none" w:sz="0" w:space="0" w:color="auto"/>
              </w:divBdr>
            </w:div>
          </w:divsChild>
        </w:div>
        <w:div w:id="142428130">
          <w:marLeft w:val="0"/>
          <w:marRight w:val="0"/>
          <w:marTop w:val="0"/>
          <w:marBottom w:val="0"/>
          <w:divBdr>
            <w:top w:val="none" w:sz="0" w:space="0" w:color="auto"/>
            <w:left w:val="none" w:sz="0" w:space="0" w:color="auto"/>
            <w:bottom w:val="none" w:sz="0" w:space="0" w:color="auto"/>
            <w:right w:val="none" w:sz="0" w:space="0" w:color="auto"/>
          </w:divBdr>
          <w:divsChild>
            <w:div w:id="189997088">
              <w:marLeft w:val="0"/>
              <w:marRight w:val="0"/>
              <w:marTop w:val="0"/>
              <w:marBottom w:val="0"/>
              <w:divBdr>
                <w:top w:val="none" w:sz="0" w:space="0" w:color="auto"/>
                <w:left w:val="none" w:sz="0" w:space="0" w:color="auto"/>
                <w:bottom w:val="none" w:sz="0" w:space="0" w:color="auto"/>
                <w:right w:val="none" w:sz="0" w:space="0" w:color="auto"/>
              </w:divBdr>
            </w:div>
          </w:divsChild>
        </w:div>
        <w:div w:id="1534920736">
          <w:marLeft w:val="0"/>
          <w:marRight w:val="0"/>
          <w:marTop w:val="0"/>
          <w:marBottom w:val="0"/>
          <w:divBdr>
            <w:top w:val="none" w:sz="0" w:space="0" w:color="auto"/>
            <w:left w:val="none" w:sz="0" w:space="0" w:color="auto"/>
            <w:bottom w:val="none" w:sz="0" w:space="0" w:color="auto"/>
            <w:right w:val="none" w:sz="0" w:space="0" w:color="auto"/>
          </w:divBdr>
          <w:divsChild>
            <w:div w:id="1112556980">
              <w:marLeft w:val="0"/>
              <w:marRight w:val="0"/>
              <w:marTop w:val="0"/>
              <w:marBottom w:val="0"/>
              <w:divBdr>
                <w:top w:val="none" w:sz="0" w:space="0" w:color="auto"/>
                <w:left w:val="none" w:sz="0" w:space="0" w:color="auto"/>
                <w:bottom w:val="none" w:sz="0" w:space="0" w:color="auto"/>
                <w:right w:val="none" w:sz="0" w:space="0" w:color="auto"/>
              </w:divBdr>
            </w:div>
            <w:div w:id="377553812">
              <w:marLeft w:val="0"/>
              <w:marRight w:val="0"/>
              <w:marTop w:val="0"/>
              <w:marBottom w:val="0"/>
              <w:divBdr>
                <w:top w:val="none" w:sz="0" w:space="0" w:color="auto"/>
                <w:left w:val="none" w:sz="0" w:space="0" w:color="auto"/>
                <w:bottom w:val="none" w:sz="0" w:space="0" w:color="auto"/>
                <w:right w:val="none" w:sz="0" w:space="0" w:color="auto"/>
              </w:divBdr>
            </w:div>
            <w:div w:id="1587692341">
              <w:marLeft w:val="0"/>
              <w:marRight w:val="0"/>
              <w:marTop w:val="0"/>
              <w:marBottom w:val="0"/>
              <w:divBdr>
                <w:top w:val="none" w:sz="0" w:space="0" w:color="auto"/>
                <w:left w:val="none" w:sz="0" w:space="0" w:color="auto"/>
                <w:bottom w:val="none" w:sz="0" w:space="0" w:color="auto"/>
                <w:right w:val="none" w:sz="0" w:space="0" w:color="auto"/>
              </w:divBdr>
            </w:div>
          </w:divsChild>
        </w:div>
        <w:div w:id="144858914">
          <w:marLeft w:val="0"/>
          <w:marRight w:val="0"/>
          <w:marTop w:val="0"/>
          <w:marBottom w:val="0"/>
          <w:divBdr>
            <w:top w:val="none" w:sz="0" w:space="0" w:color="auto"/>
            <w:left w:val="none" w:sz="0" w:space="0" w:color="auto"/>
            <w:bottom w:val="none" w:sz="0" w:space="0" w:color="auto"/>
            <w:right w:val="none" w:sz="0" w:space="0" w:color="auto"/>
          </w:divBdr>
          <w:divsChild>
            <w:div w:id="930549441">
              <w:marLeft w:val="0"/>
              <w:marRight w:val="0"/>
              <w:marTop w:val="0"/>
              <w:marBottom w:val="0"/>
              <w:divBdr>
                <w:top w:val="none" w:sz="0" w:space="0" w:color="auto"/>
                <w:left w:val="none" w:sz="0" w:space="0" w:color="auto"/>
                <w:bottom w:val="none" w:sz="0" w:space="0" w:color="auto"/>
                <w:right w:val="none" w:sz="0" w:space="0" w:color="auto"/>
              </w:divBdr>
            </w:div>
            <w:div w:id="10572756">
              <w:marLeft w:val="0"/>
              <w:marRight w:val="0"/>
              <w:marTop w:val="0"/>
              <w:marBottom w:val="0"/>
              <w:divBdr>
                <w:top w:val="none" w:sz="0" w:space="0" w:color="auto"/>
                <w:left w:val="none" w:sz="0" w:space="0" w:color="auto"/>
                <w:bottom w:val="none" w:sz="0" w:space="0" w:color="auto"/>
                <w:right w:val="none" w:sz="0" w:space="0" w:color="auto"/>
              </w:divBdr>
            </w:div>
          </w:divsChild>
        </w:div>
        <w:div w:id="1100643504">
          <w:marLeft w:val="0"/>
          <w:marRight w:val="0"/>
          <w:marTop w:val="0"/>
          <w:marBottom w:val="0"/>
          <w:divBdr>
            <w:top w:val="none" w:sz="0" w:space="0" w:color="auto"/>
            <w:left w:val="none" w:sz="0" w:space="0" w:color="auto"/>
            <w:bottom w:val="none" w:sz="0" w:space="0" w:color="auto"/>
            <w:right w:val="none" w:sz="0" w:space="0" w:color="auto"/>
          </w:divBdr>
          <w:divsChild>
            <w:div w:id="1204440772">
              <w:marLeft w:val="0"/>
              <w:marRight w:val="0"/>
              <w:marTop w:val="0"/>
              <w:marBottom w:val="0"/>
              <w:divBdr>
                <w:top w:val="none" w:sz="0" w:space="0" w:color="auto"/>
                <w:left w:val="none" w:sz="0" w:space="0" w:color="auto"/>
                <w:bottom w:val="none" w:sz="0" w:space="0" w:color="auto"/>
                <w:right w:val="none" w:sz="0" w:space="0" w:color="auto"/>
              </w:divBdr>
            </w:div>
          </w:divsChild>
        </w:div>
        <w:div w:id="1872065149">
          <w:marLeft w:val="0"/>
          <w:marRight w:val="0"/>
          <w:marTop w:val="0"/>
          <w:marBottom w:val="0"/>
          <w:divBdr>
            <w:top w:val="none" w:sz="0" w:space="0" w:color="auto"/>
            <w:left w:val="none" w:sz="0" w:space="0" w:color="auto"/>
            <w:bottom w:val="none" w:sz="0" w:space="0" w:color="auto"/>
            <w:right w:val="none" w:sz="0" w:space="0" w:color="auto"/>
          </w:divBdr>
          <w:divsChild>
            <w:div w:id="362173750">
              <w:marLeft w:val="0"/>
              <w:marRight w:val="0"/>
              <w:marTop w:val="0"/>
              <w:marBottom w:val="0"/>
              <w:divBdr>
                <w:top w:val="none" w:sz="0" w:space="0" w:color="auto"/>
                <w:left w:val="none" w:sz="0" w:space="0" w:color="auto"/>
                <w:bottom w:val="none" w:sz="0" w:space="0" w:color="auto"/>
                <w:right w:val="none" w:sz="0" w:space="0" w:color="auto"/>
              </w:divBdr>
            </w:div>
            <w:div w:id="129785901">
              <w:marLeft w:val="0"/>
              <w:marRight w:val="0"/>
              <w:marTop w:val="0"/>
              <w:marBottom w:val="0"/>
              <w:divBdr>
                <w:top w:val="none" w:sz="0" w:space="0" w:color="auto"/>
                <w:left w:val="none" w:sz="0" w:space="0" w:color="auto"/>
                <w:bottom w:val="none" w:sz="0" w:space="0" w:color="auto"/>
                <w:right w:val="none" w:sz="0" w:space="0" w:color="auto"/>
              </w:divBdr>
            </w:div>
            <w:div w:id="1304894697">
              <w:marLeft w:val="0"/>
              <w:marRight w:val="0"/>
              <w:marTop w:val="0"/>
              <w:marBottom w:val="0"/>
              <w:divBdr>
                <w:top w:val="none" w:sz="0" w:space="0" w:color="auto"/>
                <w:left w:val="none" w:sz="0" w:space="0" w:color="auto"/>
                <w:bottom w:val="none" w:sz="0" w:space="0" w:color="auto"/>
                <w:right w:val="none" w:sz="0" w:space="0" w:color="auto"/>
              </w:divBdr>
            </w:div>
            <w:div w:id="843589746">
              <w:marLeft w:val="0"/>
              <w:marRight w:val="0"/>
              <w:marTop w:val="0"/>
              <w:marBottom w:val="0"/>
              <w:divBdr>
                <w:top w:val="none" w:sz="0" w:space="0" w:color="auto"/>
                <w:left w:val="none" w:sz="0" w:space="0" w:color="auto"/>
                <w:bottom w:val="none" w:sz="0" w:space="0" w:color="auto"/>
                <w:right w:val="none" w:sz="0" w:space="0" w:color="auto"/>
              </w:divBdr>
            </w:div>
            <w:div w:id="756246670">
              <w:marLeft w:val="0"/>
              <w:marRight w:val="0"/>
              <w:marTop w:val="0"/>
              <w:marBottom w:val="0"/>
              <w:divBdr>
                <w:top w:val="none" w:sz="0" w:space="0" w:color="auto"/>
                <w:left w:val="none" w:sz="0" w:space="0" w:color="auto"/>
                <w:bottom w:val="none" w:sz="0" w:space="0" w:color="auto"/>
                <w:right w:val="none" w:sz="0" w:space="0" w:color="auto"/>
              </w:divBdr>
            </w:div>
            <w:div w:id="875124190">
              <w:marLeft w:val="0"/>
              <w:marRight w:val="0"/>
              <w:marTop w:val="0"/>
              <w:marBottom w:val="0"/>
              <w:divBdr>
                <w:top w:val="none" w:sz="0" w:space="0" w:color="auto"/>
                <w:left w:val="none" w:sz="0" w:space="0" w:color="auto"/>
                <w:bottom w:val="none" w:sz="0" w:space="0" w:color="auto"/>
                <w:right w:val="none" w:sz="0" w:space="0" w:color="auto"/>
              </w:divBdr>
            </w:div>
            <w:div w:id="1095249161">
              <w:marLeft w:val="0"/>
              <w:marRight w:val="0"/>
              <w:marTop w:val="0"/>
              <w:marBottom w:val="0"/>
              <w:divBdr>
                <w:top w:val="none" w:sz="0" w:space="0" w:color="auto"/>
                <w:left w:val="none" w:sz="0" w:space="0" w:color="auto"/>
                <w:bottom w:val="none" w:sz="0" w:space="0" w:color="auto"/>
                <w:right w:val="none" w:sz="0" w:space="0" w:color="auto"/>
              </w:divBdr>
            </w:div>
            <w:div w:id="1224877592">
              <w:marLeft w:val="0"/>
              <w:marRight w:val="0"/>
              <w:marTop w:val="0"/>
              <w:marBottom w:val="0"/>
              <w:divBdr>
                <w:top w:val="none" w:sz="0" w:space="0" w:color="auto"/>
                <w:left w:val="none" w:sz="0" w:space="0" w:color="auto"/>
                <w:bottom w:val="none" w:sz="0" w:space="0" w:color="auto"/>
                <w:right w:val="none" w:sz="0" w:space="0" w:color="auto"/>
              </w:divBdr>
            </w:div>
            <w:div w:id="1957053131">
              <w:marLeft w:val="0"/>
              <w:marRight w:val="0"/>
              <w:marTop w:val="0"/>
              <w:marBottom w:val="0"/>
              <w:divBdr>
                <w:top w:val="none" w:sz="0" w:space="0" w:color="auto"/>
                <w:left w:val="none" w:sz="0" w:space="0" w:color="auto"/>
                <w:bottom w:val="none" w:sz="0" w:space="0" w:color="auto"/>
                <w:right w:val="none" w:sz="0" w:space="0" w:color="auto"/>
              </w:divBdr>
            </w:div>
            <w:div w:id="342706137">
              <w:marLeft w:val="0"/>
              <w:marRight w:val="0"/>
              <w:marTop w:val="0"/>
              <w:marBottom w:val="0"/>
              <w:divBdr>
                <w:top w:val="none" w:sz="0" w:space="0" w:color="auto"/>
                <w:left w:val="none" w:sz="0" w:space="0" w:color="auto"/>
                <w:bottom w:val="none" w:sz="0" w:space="0" w:color="auto"/>
                <w:right w:val="none" w:sz="0" w:space="0" w:color="auto"/>
              </w:divBdr>
            </w:div>
          </w:divsChild>
        </w:div>
        <w:div w:id="1436243649">
          <w:marLeft w:val="0"/>
          <w:marRight w:val="0"/>
          <w:marTop w:val="0"/>
          <w:marBottom w:val="0"/>
          <w:divBdr>
            <w:top w:val="none" w:sz="0" w:space="0" w:color="auto"/>
            <w:left w:val="none" w:sz="0" w:space="0" w:color="auto"/>
            <w:bottom w:val="none" w:sz="0" w:space="0" w:color="auto"/>
            <w:right w:val="none" w:sz="0" w:space="0" w:color="auto"/>
          </w:divBdr>
          <w:divsChild>
            <w:div w:id="1285431339">
              <w:marLeft w:val="0"/>
              <w:marRight w:val="0"/>
              <w:marTop w:val="0"/>
              <w:marBottom w:val="0"/>
              <w:divBdr>
                <w:top w:val="none" w:sz="0" w:space="0" w:color="auto"/>
                <w:left w:val="none" w:sz="0" w:space="0" w:color="auto"/>
                <w:bottom w:val="none" w:sz="0" w:space="0" w:color="auto"/>
                <w:right w:val="none" w:sz="0" w:space="0" w:color="auto"/>
              </w:divBdr>
            </w:div>
            <w:div w:id="510682625">
              <w:marLeft w:val="0"/>
              <w:marRight w:val="0"/>
              <w:marTop w:val="0"/>
              <w:marBottom w:val="0"/>
              <w:divBdr>
                <w:top w:val="none" w:sz="0" w:space="0" w:color="auto"/>
                <w:left w:val="none" w:sz="0" w:space="0" w:color="auto"/>
                <w:bottom w:val="none" w:sz="0" w:space="0" w:color="auto"/>
                <w:right w:val="none" w:sz="0" w:space="0" w:color="auto"/>
              </w:divBdr>
            </w:div>
            <w:div w:id="1327830483">
              <w:marLeft w:val="0"/>
              <w:marRight w:val="0"/>
              <w:marTop w:val="0"/>
              <w:marBottom w:val="0"/>
              <w:divBdr>
                <w:top w:val="none" w:sz="0" w:space="0" w:color="auto"/>
                <w:left w:val="none" w:sz="0" w:space="0" w:color="auto"/>
                <w:bottom w:val="none" w:sz="0" w:space="0" w:color="auto"/>
                <w:right w:val="none" w:sz="0" w:space="0" w:color="auto"/>
              </w:divBdr>
            </w:div>
          </w:divsChild>
        </w:div>
        <w:div w:id="872814164">
          <w:marLeft w:val="0"/>
          <w:marRight w:val="0"/>
          <w:marTop w:val="0"/>
          <w:marBottom w:val="0"/>
          <w:divBdr>
            <w:top w:val="none" w:sz="0" w:space="0" w:color="auto"/>
            <w:left w:val="none" w:sz="0" w:space="0" w:color="auto"/>
            <w:bottom w:val="none" w:sz="0" w:space="0" w:color="auto"/>
            <w:right w:val="none" w:sz="0" w:space="0" w:color="auto"/>
          </w:divBdr>
          <w:divsChild>
            <w:div w:id="1291788481">
              <w:marLeft w:val="0"/>
              <w:marRight w:val="0"/>
              <w:marTop w:val="0"/>
              <w:marBottom w:val="0"/>
              <w:divBdr>
                <w:top w:val="none" w:sz="0" w:space="0" w:color="auto"/>
                <w:left w:val="none" w:sz="0" w:space="0" w:color="auto"/>
                <w:bottom w:val="none" w:sz="0" w:space="0" w:color="auto"/>
                <w:right w:val="none" w:sz="0" w:space="0" w:color="auto"/>
              </w:divBdr>
            </w:div>
            <w:div w:id="701905483">
              <w:marLeft w:val="0"/>
              <w:marRight w:val="0"/>
              <w:marTop w:val="0"/>
              <w:marBottom w:val="0"/>
              <w:divBdr>
                <w:top w:val="none" w:sz="0" w:space="0" w:color="auto"/>
                <w:left w:val="none" w:sz="0" w:space="0" w:color="auto"/>
                <w:bottom w:val="none" w:sz="0" w:space="0" w:color="auto"/>
                <w:right w:val="none" w:sz="0" w:space="0" w:color="auto"/>
              </w:divBdr>
            </w:div>
            <w:div w:id="1998874582">
              <w:marLeft w:val="0"/>
              <w:marRight w:val="0"/>
              <w:marTop w:val="0"/>
              <w:marBottom w:val="0"/>
              <w:divBdr>
                <w:top w:val="none" w:sz="0" w:space="0" w:color="auto"/>
                <w:left w:val="none" w:sz="0" w:space="0" w:color="auto"/>
                <w:bottom w:val="none" w:sz="0" w:space="0" w:color="auto"/>
                <w:right w:val="none" w:sz="0" w:space="0" w:color="auto"/>
              </w:divBdr>
            </w:div>
            <w:div w:id="659043002">
              <w:marLeft w:val="0"/>
              <w:marRight w:val="0"/>
              <w:marTop w:val="0"/>
              <w:marBottom w:val="0"/>
              <w:divBdr>
                <w:top w:val="none" w:sz="0" w:space="0" w:color="auto"/>
                <w:left w:val="none" w:sz="0" w:space="0" w:color="auto"/>
                <w:bottom w:val="none" w:sz="0" w:space="0" w:color="auto"/>
                <w:right w:val="none" w:sz="0" w:space="0" w:color="auto"/>
              </w:divBdr>
            </w:div>
            <w:div w:id="606892714">
              <w:marLeft w:val="0"/>
              <w:marRight w:val="0"/>
              <w:marTop w:val="0"/>
              <w:marBottom w:val="0"/>
              <w:divBdr>
                <w:top w:val="none" w:sz="0" w:space="0" w:color="auto"/>
                <w:left w:val="none" w:sz="0" w:space="0" w:color="auto"/>
                <w:bottom w:val="none" w:sz="0" w:space="0" w:color="auto"/>
                <w:right w:val="none" w:sz="0" w:space="0" w:color="auto"/>
              </w:divBdr>
            </w:div>
            <w:div w:id="230652446">
              <w:marLeft w:val="0"/>
              <w:marRight w:val="0"/>
              <w:marTop w:val="0"/>
              <w:marBottom w:val="0"/>
              <w:divBdr>
                <w:top w:val="none" w:sz="0" w:space="0" w:color="auto"/>
                <w:left w:val="none" w:sz="0" w:space="0" w:color="auto"/>
                <w:bottom w:val="none" w:sz="0" w:space="0" w:color="auto"/>
                <w:right w:val="none" w:sz="0" w:space="0" w:color="auto"/>
              </w:divBdr>
            </w:div>
            <w:div w:id="1879586463">
              <w:marLeft w:val="0"/>
              <w:marRight w:val="0"/>
              <w:marTop w:val="0"/>
              <w:marBottom w:val="0"/>
              <w:divBdr>
                <w:top w:val="none" w:sz="0" w:space="0" w:color="auto"/>
                <w:left w:val="none" w:sz="0" w:space="0" w:color="auto"/>
                <w:bottom w:val="none" w:sz="0" w:space="0" w:color="auto"/>
                <w:right w:val="none" w:sz="0" w:space="0" w:color="auto"/>
              </w:divBdr>
            </w:div>
            <w:div w:id="2056075842">
              <w:marLeft w:val="0"/>
              <w:marRight w:val="0"/>
              <w:marTop w:val="0"/>
              <w:marBottom w:val="0"/>
              <w:divBdr>
                <w:top w:val="none" w:sz="0" w:space="0" w:color="auto"/>
                <w:left w:val="none" w:sz="0" w:space="0" w:color="auto"/>
                <w:bottom w:val="none" w:sz="0" w:space="0" w:color="auto"/>
                <w:right w:val="none" w:sz="0" w:space="0" w:color="auto"/>
              </w:divBdr>
            </w:div>
            <w:div w:id="389963111">
              <w:marLeft w:val="0"/>
              <w:marRight w:val="0"/>
              <w:marTop w:val="0"/>
              <w:marBottom w:val="0"/>
              <w:divBdr>
                <w:top w:val="none" w:sz="0" w:space="0" w:color="auto"/>
                <w:left w:val="none" w:sz="0" w:space="0" w:color="auto"/>
                <w:bottom w:val="none" w:sz="0" w:space="0" w:color="auto"/>
                <w:right w:val="none" w:sz="0" w:space="0" w:color="auto"/>
              </w:divBdr>
            </w:div>
            <w:div w:id="1565944749">
              <w:marLeft w:val="0"/>
              <w:marRight w:val="0"/>
              <w:marTop w:val="0"/>
              <w:marBottom w:val="0"/>
              <w:divBdr>
                <w:top w:val="none" w:sz="0" w:space="0" w:color="auto"/>
                <w:left w:val="none" w:sz="0" w:space="0" w:color="auto"/>
                <w:bottom w:val="none" w:sz="0" w:space="0" w:color="auto"/>
                <w:right w:val="none" w:sz="0" w:space="0" w:color="auto"/>
              </w:divBdr>
            </w:div>
            <w:div w:id="1637372255">
              <w:marLeft w:val="0"/>
              <w:marRight w:val="0"/>
              <w:marTop w:val="0"/>
              <w:marBottom w:val="0"/>
              <w:divBdr>
                <w:top w:val="none" w:sz="0" w:space="0" w:color="auto"/>
                <w:left w:val="none" w:sz="0" w:space="0" w:color="auto"/>
                <w:bottom w:val="none" w:sz="0" w:space="0" w:color="auto"/>
                <w:right w:val="none" w:sz="0" w:space="0" w:color="auto"/>
              </w:divBdr>
            </w:div>
            <w:div w:id="996231521">
              <w:marLeft w:val="0"/>
              <w:marRight w:val="0"/>
              <w:marTop w:val="0"/>
              <w:marBottom w:val="0"/>
              <w:divBdr>
                <w:top w:val="none" w:sz="0" w:space="0" w:color="auto"/>
                <w:left w:val="none" w:sz="0" w:space="0" w:color="auto"/>
                <w:bottom w:val="none" w:sz="0" w:space="0" w:color="auto"/>
                <w:right w:val="none" w:sz="0" w:space="0" w:color="auto"/>
              </w:divBdr>
            </w:div>
            <w:div w:id="447705914">
              <w:marLeft w:val="0"/>
              <w:marRight w:val="0"/>
              <w:marTop w:val="0"/>
              <w:marBottom w:val="0"/>
              <w:divBdr>
                <w:top w:val="none" w:sz="0" w:space="0" w:color="auto"/>
                <w:left w:val="none" w:sz="0" w:space="0" w:color="auto"/>
                <w:bottom w:val="none" w:sz="0" w:space="0" w:color="auto"/>
                <w:right w:val="none" w:sz="0" w:space="0" w:color="auto"/>
              </w:divBdr>
            </w:div>
            <w:div w:id="628169890">
              <w:marLeft w:val="0"/>
              <w:marRight w:val="0"/>
              <w:marTop w:val="0"/>
              <w:marBottom w:val="0"/>
              <w:divBdr>
                <w:top w:val="none" w:sz="0" w:space="0" w:color="auto"/>
                <w:left w:val="none" w:sz="0" w:space="0" w:color="auto"/>
                <w:bottom w:val="none" w:sz="0" w:space="0" w:color="auto"/>
                <w:right w:val="none" w:sz="0" w:space="0" w:color="auto"/>
              </w:divBdr>
            </w:div>
            <w:div w:id="1937790919">
              <w:marLeft w:val="0"/>
              <w:marRight w:val="0"/>
              <w:marTop w:val="0"/>
              <w:marBottom w:val="0"/>
              <w:divBdr>
                <w:top w:val="none" w:sz="0" w:space="0" w:color="auto"/>
                <w:left w:val="none" w:sz="0" w:space="0" w:color="auto"/>
                <w:bottom w:val="none" w:sz="0" w:space="0" w:color="auto"/>
                <w:right w:val="none" w:sz="0" w:space="0" w:color="auto"/>
              </w:divBdr>
            </w:div>
            <w:div w:id="162937207">
              <w:marLeft w:val="0"/>
              <w:marRight w:val="0"/>
              <w:marTop w:val="0"/>
              <w:marBottom w:val="0"/>
              <w:divBdr>
                <w:top w:val="none" w:sz="0" w:space="0" w:color="auto"/>
                <w:left w:val="none" w:sz="0" w:space="0" w:color="auto"/>
                <w:bottom w:val="none" w:sz="0" w:space="0" w:color="auto"/>
                <w:right w:val="none" w:sz="0" w:space="0" w:color="auto"/>
              </w:divBdr>
            </w:div>
            <w:div w:id="558715385">
              <w:marLeft w:val="0"/>
              <w:marRight w:val="0"/>
              <w:marTop w:val="0"/>
              <w:marBottom w:val="0"/>
              <w:divBdr>
                <w:top w:val="none" w:sz="0" w:space="0" w:color="auto"/>
                <w:left w:val="none" w:sz="0" w:space="0" w:color="auto"/>
                <w:bottom w:val="none" w:sz="0" w:space="0" w:color="auto"/>
                <w:right w:val="none" w:sz="0" w:space="0" w:color="auto"/>
              </w:divBdr>
            </w:div>
            <w:div w:id="1642420263">
              <w:marLeft w:val="0"/>
              <w:marRight w:val="0"/>
              <w:marTop w:val="0"/>
              <w:marBottom w:val="0"/>
              <w:divBdr>
                <w:top w:val="none" w:sz="0" w:space="0" w:color="auto"/>
                <w:left w:val="none" w:sz="0" w:space="0" w:color="auto"/>
                <w:bottom w:val="none" w:sz="0" w:space="0" w:color="auto"/>
                <w:right w:val="none" w:sz="0" w:space="0" w:color="auto"/>
              </w:divBdr>
            </w:div>
            <w:div w:id="92553356">
              <w:marLeft w:val="0"/>
              <w:marRight w:val="0"/>
              <w:marTop w:val="0"/>
              <w:marBottom w:val="0"/>
              <w:divBdr>
                <w:top w:val="none" w:sz="0" w:space="0" w:color="auto"/>
                <w:left w:val="none" w:sz="0" w:space="0" w:color="auto"/>
                <w:bottom w:val="none" w:sz="0" w:space="0" w:color="auto"/>
                <w:right w:val="none" w:sz="0" w:space="0" w:color="auto"/>
              </w:divBdr>
            </w:div>
            <w:div w:id="1536579290">
              <w:marLeft w:val="0"/>
              <w:marRight w:val="0"/>
              <w:marTop w:val="0"/>
              <w:marBottom w:val="0"/>
              <w:divBdr>
                <w:top w:val="none" w:sz="0" w:space="0" w:color="auto"/>
                <w:left w:val="none" w:sz="0" w:space="0" w:color="auto"/>
                <w:bottom w:val="none" w:sz="0" w:space="0" w:color="auto"/>
                <w:right w:val="none" w:sz="0" w:space="0" w:color="auto"/>
              </w:divBdr>
            </w:div>
            <w:div w:id="2043750772">
              <w:marLeft w:val="0"/>
              <w:marRight w:val="0"/>
              <w:marTop w:val="0"/>
              <w:marBottom w:val="0"/>
              <w:divBdr>
                <w:top w:val="none" w:sz="0" w:space="0" w:color="auto"/>
                <w:left w:val="none" w:sz="0" w:space="0" w:color="auto"/>
                <w:bottom w:val="none" w:sz="0" w:space="0" w:color="auto"/>
                <w:right w:val="none" w:sz="0" w:space="0" w:color="auto"/>
              </w:divBdr>
            </w:div>
            <w:div w:id="1521550781">
              <w:marLeft w:val="0"/>
              <w:marRight w:val="0"/>
              <w:marTop w:val="0"/>
              <w:marBottom w:val="0"/>
              <w:divBdr>
                <w:top w:val="none" w:sz="0" w:space="0" w:color="auto"/>
                <w:left w:val="none" w:sz="0" w:space="0" w:color="auto"/>
                <w:bottom w:val="none" w:sz="0" w:space="0" w:color="auto"/>
                <w:right w:val="none" w:sz="0" w:space="0" w:color="auto"/>
              </w:divBdr>
            </w:div>
            <w:div w:id="895698656">
              <w:marLeft w:val="0"/>
              <w:marRight w:val="0"/>
              <w:marTop w:val="0"/>
              <w:marBottom w:val="0"/>
              <w:divBdr>
                <w:top w:val="none" w:sz="0" w:space="0" w:color="auto"/>
                <w:left w:val="none" w:sz="0" w:space="0" w:color="auto"/>
                <w:bottom w:val="none" w:sz="0" w:space="0" w:color="auto"/>
                <w:right w:val="none" w:sz="0" w:space="0" w:color="auto"/>
              </w:divBdr>
            </w:div>
            <w:div w:id="363023191">
              <w:marLeft w:val="0"/>
              <w:marRight w:val="0"/>
              <w:marTop w:val="0"/>
              <w:marBottom w:val="0"/>
              <w:divBdr>
                <w:top w:val="none" w:sz="0" w:space="0" w:color="auto"/>
                <w:left w:val="none" w:sz="0" w:space="0" w:color="auto"/>
                <w:bottom w:val="none" w:sz="0" w:space="0" w:color="auto"/>
                <w:right w:val="none" w:sz="0" w:space="0" w:color="auto"/>
              </w:divBdr>
            </w:div>
            <w:div w:id="1768499002">
              <w:marLeft w:val="0"/>
              <w:marRight w:val="0"/>
              <w:marTop w:val="0"/>
              <w:marBottom w:val="0"/>
              <w:divBdr>
                <w:top w:val="none" w:sz="0" w:space="0" w:color="auto"/>
                <w:left w:val="none" w:sz="0" w:space="0" w:color="auto"/>
                <w:bottom w:val="none" w:sz="0" w:space="0" w:color="auto"/>
                <w:right w:val="none" w:sz="0" w:space="0" w:color="auto"/>
              </w:divBdr>
            </w:div>
            <w:div w:id="2021466804">
              <w:marLeft w:val="0"/>
              <w:marRight w:val="0"/>
              <w:marTop w:val="0"/>
              <w:marBottom w:val="0"/>
              <w:divBdr>
                <w:top w:val="none" w:sz="0" w:space="0" w:color="auto"/>
                <w:left w:val="none" w:sz="0" w:space="0" w:color="auto"/>
                <w:bottom w:val="none" w:sz="0" w:space="0" w:color="auto"/>
                <w:right w:val="none" w:sz="0" w:space="0" w:color="auto"/>
              </w:divBdr>
            </w:div>
            <w:div w:id="1636712577">
              <w:marLeft w:val="0"/>
              <w:marRight w:val="0"/>
              <w:marTop w:val="0"/>
              <w:marBottom w:val="0"/>
              <w:divBdr>
                <w:top w:val="none" w:sz="0" w:space="0" w:color="auto"/>
                <w:left w:val="none" w:sz="0" w:space="0" w:color="auto"/>
                <w:bottom w:val="none" w:sz="0" w:space="0" w:color="auto"/>
                <w:right w:val="none" w:sz="0" w:space="0" w:color="auto"/>
              </w:divBdr>
            </w:div>
            <w:div w:id="927814910">
              <w:marLeft w:val="0"/>
              <w:marRight w:val="0"/>
              <w:marTop w:val="0"/>
              <w:marBottom w:val="0"/>
              <w:divBdr>
                <w:top w:val="none" w:sz="0" w:space="0" w:color="auto"/>
                <w:left w:val="none" w:sz="0" w:space="0" w:color="auto"/>
                <w:bottom w:val="none" w:sz="0" w:space="0" w:color="auto"/>
                <w:right w:val="none" w:sz="0" w:space="0" w:color="auto"/>
              </w:divBdr>
            </w:div>
          </w:divsChild>
        </w:div>
        <w:div w:id="1168710734">
          <w:marLeft w:val="0"/>
          <w:marRight w:val="0"/>
          <w:marTop w:val="0"/>
          <w:marBottom w:val="0"/>
          <w:divBdr>
            <w:top w:val="none" w:sz="0" w:space="0" w:color="auto"/>
            <w:left w:val="none" w:sz="0" w:space="0" w:color="auto"/>
            <w:bottom w:val="none" w:sz="0" w:space="0" w:color="auto"/>
            <w:right w:val="none" w:sz="0" w:space="0" w:color="auto"/>
          </w:divBdr>
          <w:divsChild>
            <w:div w:id="496575806">
              <w:marLeft w:val="0"/>
              <w:marRight w:val="0"/>
              <w:marTop w:val="0"/>
              <w:marBottom w:val="0"/>
              <w:divBdr>
                <w:top w:val="none" w:sz="0" w:space="0" w:color="auto"/>
                <w:left w:val="none" w:sz="0" w:space="0" w:color="auto"/>
                <w:bottom w:val="none" w:sz="0" w:space="0" w:color="auto"/>
                <w:right w:val="none" w:sz="0" w:space="0" w:color="auto"/>
              </w:divBdr>
            </w:div>
          </w:divsChild>
        </w:div>
        <w:div w:id="430779636">
          <w:marLeft w:val="0"/>
          <w:marRight w:val="0"/>
          <w:marTop w:val="0"/>
          <w:marBottom w:val="0"/>
          <w:divBdr>
            <w:top w:val="none" w:sz="0" w:space="0" w:color="auto"/>
            <w:left w:val="none" w:sz="0" w:space="0" w:color="auto"/>
            <w:bottom w:val="none" w:sz="0" w:space="0" w:color="auto"/>
            <w:right w:val="none" w:sz="0" w:space="0" w:color="auto"/>
          </w:divBdr>
          <w:divsChild>
            <w:div w:id="1921913281">
              <w:marLeft w:val="0"/>
              <w:marRight w:val="0"/>
              <w:marTop w:val="0"/>
              <w:marBottom w:val="0"/>
              <w:divBdr>
                <w:top w:val="none" w:sz="0" w:space="0" w:color="auto"/>
                <w:left w:val="none" w:sz="0" w:space="0" w:color="auto"/>
                <w:bottom w:val="none" w:sz="0" w:space="0" w:color="auto"/>
                <w:right w:val="none" w:sz="0" w:space="0" w:color="auto"/>
              </w:divBdr>
            </w:div>
          </w:divsChild>
        </w:div>
        <w:div w:id="987056822">
          <w:marLeft w:val="0"/>
          <w:marRight w:val="0"/>
          <w:marTop w:val="0"/>
          <w:marBottom w:val="0"/>
          <w:divBdr>
            <w:top w:val="none" w:sz="0" w:space="0" w:color="auto"/>
            <w:left w:val="none" w:sz="0" w:space="0" w:color="auto"/>
            <w:bottom w:val="none" w:sz="0" w:space="0" w:color="auto"/>
            <w:right w:val="none" w:sz="0" w:space="0" w:color="auto"/>
          </w:divBdr>
          <w:divsChild>
            <w:div w:id="257107023">
              <w:marLeft w:val="0"/>
              <w:marRight w:val="0"/>
              <w:marTop w:val="0"/>
              <w:marBottom w:val="0"/>
              <w:divBdr>
                <w:top w:val="none" w:sz="0" w:space="0" w:color="auto"/>
                <w:left w:val="none" w:sz="0" w:space="0" w:color="auto"/>
                <w:bottom w:val="none" w:sz="0" w:space="0" w:color="auto"/>
                <w:right w:val="none" w:sz="0" w:space="0" w:color="auto"/>
              </w:divBdr>
            </w:div>
            <w:div w:id="36782713">
              <w:marLeft w:val="0"/>
              <w:marRight w:val="0"/>
              <w:marTop w:val="0"/>
              <w:marBottom w:val="0"/>
              <w:divBdr>
                <w:top w:val="none" w:sz="0" w:space="0" w:color="auto"/>
                <w:left w:val="none" w:sz="0" w:space="0" w:color="auto"/>
                <w:bottom w:val="none" w:sz="0" w:space="0" w:color="auto"/>
                <w:right w:val="none" w:sz="0" w:space="0" w:color="auto"/>
              </w:divBdr>
            </w:div>
            <w:div w:id="936907732">
              <w:marLeft w:val="0"/>
              <w:marRight w:val="0"/>
              <w:marTop w:val="0"/>
              <w:marBottom w:val="0"/>
              <w:divBdr>
                <w:top w:val="none" w:sz="0" w:space="0" w:color="auto"/>
                <w:left w:val="none" w:sz="0" w:space="0" w:color="auto"/>
                <w:bottom w:val="none" w:sz="0" w:space="0" w:color="auto"/>
                <w:right w:val="none" w:sz="0" w:space="0" w:color="auto"/>
              </w:divBdr>
            </w:div>
          </w:divsChild>
        </w:div>
        <w:div w:id="119154132">
          <w:marLeft w:val="0"/>
          <w:marRight w:val="0"/>
          <w:marTop w:val="0"/>
          <w:marBottom w:val="0"/>
          <w:divBdr>
            <w:top w:val="none" w:sz="0" w:space="0" w:color="auto"/>
            <w:left w:val="none" w:sz="0" w:space="0" w:color="auto"/>
            <w:bottom w:val="none" w:sz="0" w:space="0" w:color="auto"/>
            <w:right w:val="none" w:sz="0" w:space="0" w:color="auto"/>
          </w:divBdr>
          <w:divsChild>
            <w:div w:id="993678924">
              <w:marLeft w:val="0"/>
              <w:marRight w:val="0"/>
              <w:marTop w:val="0"/>
              <w:marBottom w:val="0"/>
              <w:divBdr>
                <w:top w:val="none" w:sz="0" w:space="0" w:color="auto"/>
                <w:left w:val="none" w:sz="0" w:space="0" w:color="auto"/>
                <w:bottom w:val="none" w:sz="0" w:space="0" w:color="auto"/>
                <w:right w:val="none" w:sz="0" w:space="0" w:color="auto"/>
              </w:divBdr>
            </w:div>
            <w:div w:id="833451467">
              <w:marLeft w:val="0"/>
              <w:marRight w:val="0"/>
              <w:marTop w:val="0"/>
              <w:marBottom w:val="0"/>
              <w:divBdr>
                <w:top w:val="none" w:sz="0" w:space="0" w:color="auto"/>
                <w:left w:val="none" w:sz="0" w:space="0" w:color="auto"/>
                <w:bottom w:val="none" w:sz="0" w:space="0" w:color="auto"/>
                <w:right w:val="none" w:sz="0" w:space="0" w:color="auto"/>
              </w:divBdr>
            </w:div>
            <w:div w:id="617761741">
              <w:marLeft w:val="0"/>
              <w:marRight w:val="0"/>
              <w:marTop w:val="0"/>
              <w:marBottom w:val="0"/>
              <w:divBdr>
                <w:top w:val="none" w:sz="0" w:space="0" w:color="auto"/>
                <w:left w:val="none" w:sz="0" w:space="0" w:color="auto"/>
                <w:bottom w:val="none" w:sz="0" w:space="0" w:color="auto"/>
                <w:right w:val="none" w:sz="0" w:space="0" w:color="auto"/>
              </w:divBdr>
            </w:div>
          </w:divsChild>
        </w:div>
        <w:div w:id="815074659">
          <w:marLeft w:val="0"/>
          <w:marRight w:val="0"/>
          <w:marTop w:val="0"/>
          <w:marBottom w:val="0"/>
          <w:divBdr>
            <w:top w:val="none" w:sz="0" w:space="0" w:color="auto"/>
            <w:left w:val="none" w:sz="0" w:space="0" w:color="auto"/>
            <w:bottom w:val="none" w:sz="0" w:space="0" w:color="auto"/>
            <w:right w:val="none" w:sz="0" w:space="0" w:color="auto"/>
          </w:divBdr>
          <w:divsChild>
            <w:div w:id="1272199306">
              <w:marLeft w:val="0"/>
              <w:marRight w:val="0"/>
              <w:marTop w:val="0"/>
              <w:marBottom w:val="0"/>
              <w:divBdr>
                <w:top w:val="none" w:sz="0" w:space="0" w:color="auto"/>
                <w:left w:val="none" w:sz="0" w:space="0" w:color="auto"/>
                <w:bottom w:val="none" w:sz="0" w:space="0" w:color="auto"/>
                <w:right w:val="none" w:sz="0" w:space="0" w:color="auto"/>
              </w:divBdr>
            </w:div>
          </w:divsChild>
        </w:div>
        <w:div w:id="109856392">
          <w:marLeft w:val="0"/>
          <w:marRight w:val="0"/>
          <w:marTop w:val="0"/>
          <w:marBottom w:val="0"/>
          <w:divBdr>
            <w:top w:val="none" w:sz="0" w:space="0" w:color="auto"/>
            <w:left w:val="none" w:sz="0" w:space="0" w:color="auto"/>
            <w:bottom w:val="none" w:sz="0" w:space="0" w:color="auto"/>
            <w:right w:val="none" w:sz="0" w:space="0" w:color="auto"/>
          </w:divBdr>
          <w:divsChild>
            <w:div w:id="566839229">
              <w:marLeft w:val="0"/>
              <w:marRight w:val="0"/>
              <w:marTop w:val="0"/>
              <w:marBottom w:val="0"/>
              <w:divBdr>
                <w:top w:val="none" w:sz="0" w:space="0" w:color="auto"/>
                <w:left w:val="none" w:sz="0" w:space="0" w:color="auto"/>
                <w:bottom w:val="none" w:sz="0" w:space="0" w:color="auto"/>
                <w:right w:val="none" w:sz="0" w:space="0" w:color="auto"/>
              </w:divBdr>
            </w:div>
            <w:div w:id="1215313227">
              <w:marLeft w:val="0"/>
              <w:marRight w:val="0"/>
              <w:marTop w:val="0"/>
              <w:marBottom w:val="0"/>
              <w:divBdr>
                <w:top w:val="none" w:sz="0" w:space="0" w:color="auto"/>
                <w:left w:val="none" w:sz="0" w:space="0" w:color="auto"/>
                <w:bottom w:val="none" w:sz="0" w:space="0" w:color="auto"/>
                <w:right w:val="none" w:sz="0" w:space="0" w:color="auto"/>
              </w:divBdr>
            </w:div>
          </w:divsChild>
        </w:div>
        <w:div w:id="1795520249">
          <w:marLeft w:val="0"/>
          <w:marRight w:val="0"/>
          <w:marTop w:val="0"/>
          <w:marBottom w:val="0"/>
          <w:divBdr>
            <w:top w:val="none" w:sz="0" w:space="0" w:color="auto"/>
            <w:left w:val="none" w:sz="0" w:space="0" w:color="auto"/>
            <w:bottom w:val="none" w:sz="0" w:space="0" w:color="auto"/>
            <w:right w:val="none" w:sz="0" w:space="0" w:color="auto"/>
          </w:divBdr>
          <w:divsChild>
            <w:div w:id="1559129616">
              <w:marLeft w:val="0"/>
              <w:marRight w:val="0"/>
              <w:marTop w:val="0"/>
              <w:marBottom w:val="0"/>
              <w:divBdr>
                <w:top w:val="none" w:sz="0" w:space="0" w:color="auto"/>
                <w:left w:val="none" w:sz="0" w:space="0" w:color="auto"/>
                <w:bottom w:val="none" w:sz="0" w:space="0" w:color="auto"/>
                <w:right w:val="none" w:sz="0" w:space="0" w:color="auto"/>
              </w:divBdr>
            </w:div>
            <w:div w:id="2081318290">
              <w:marLeft w:val="0"/>
              <w:marRight w:val="0"/>
              <w:marTop w:val="0"/>
              <w:marBottom w:val="0"/>
              <w:divBdr>
                <w:top w:val="none" w:sz="0" w:space="0" w:color="auto"/>
                <w:left w:val="none" w:sz="0" w:space="0" w:color="auto"/>
                <w:bottom w:val="none" w:sz="0" w:space="0" w:color="auto"/>
                <w:right w:val="none" w:sz="0" w:space="0" w:color="auto"/>
              </w:divBdr>
            </w:div>
            <w:div w:id="728110431">
              <w:marLeft w:val="0"/>
              <w:marRight w:val="0"/>
              <w:marTop w:val="0"/>
              <w:marBottom w:val="0"/>
              <w:divBdr>
                <w:top w:val="none" w:sz="0" w:space="0" w:color="auto"/>
                <w:left w:val="none" w:sz="0" w:space="0" w:color="auto"/>
                <w:bottom w:val="none" w:sz="0" w:space="0" w:color="auto"/>
                <w:right w:val="none" w:sz="0" w:space="0" w:color="auto"/>
              </w:divBdr>
            </w:div>
          </w:divsChild>
        </w:div>
        <w:div w:id="1082529958">
          <w:marLeft w:val="0"/>
          <w:marRight w:val="0"/>
          <w:marTop w:val="0"/>
          <w:marBottom w:val="0"/>
          <w:divBdr>
            <w:top w:val="none" w:sz="0" w:space="0" w:color="auto"/>
            <w:left w:val="none" w:sz="0" w:space="0" w:color="auto"/>
            <w:bottom w:val="none" w:sz="0" w:space="0" w:color="auto"/>
            <w:right w:val="none" w:sz="0" w:space="0" w:color="auto"/>
          </w:divBdr>
          <w:divsChild>
            <w:div w:id="1322931683">
              <w:marLeft w:val="0"/>
              <w:marRight w:val="0"/>
              <w:marTop w:val="0"/>
              <w:marBottom w:val="0"/>
              <w:divBdr>
                <w:top w:val="none" w:sz="0" w:space="0" w:color="auto"/>
                <w:left w:val="none" w:sz="0" w:space="0" w:color="auto"/>
                <w:bottom w:val="none" w:sz="0" w:space="0" w:color="auto"/>
                <w:right w:val="none" w:sz="0" w:space="0" w:color="auto"/>
              </w:divBdr>
            </w:div>
            <w:div w:id="2064867124">
              <w:marLeft w:val="0"/>
              <w:marRight w:val="0"/>
              <w:marTop w:val="0"/>
              <w:marBottom w:val="0"/>
              <w:divBdr>
                <w:top w:val="none" w:sz="0" w:space="0" w:color="auto"/>
                <w:left w:val="none" w:sz="0" w:space="0" w:color="auto"/>
                <w:bottom w:val="none" w:sz="0" w:space="0" w:color="auto"/>
                <w:right w:val="none" w:sz="0" w:space="0" w:color="auto"/>
              </w:divBdr>
            </w:div>
            <w:div w:id="1978489530">
              <w:marLeft w:val="0"/>
              <w:marRight w:val="0"/>
              <w:marTop w:val="0"/>
              <w:marBottom w:val="0"/>
              <w:divBdr>
                <w:top w:val="none" w:sz="0" w:space="0" w:color="auto"/>
                <w:left w:val="none" w:sz="0" w:space="0" w:color="auto"/>
                <w:bottom w:val="none" w:sz="0" w:space="0" w:color="auto"/>
                <w:right w:val="none" w:sz="0" w:space="0" w:color="auto"/>
              </w:divBdr>
            </w:div>
          </w:divsChild>
        </w:div>
        <w:div w:id="1580210773">
          <w:marLeft w:val="0"/>
          <w:marRight w:val="0"/>
          <w:marTop w:val="0"/>
          <w:marBottom w:val="0"/>
          <w:divBdr>
            <w:top w:val="none" w:sz="0" w:space="0" w:color="auto"/>
            <w:left w:val="none" w:sz="0" w:space="0" w:color="auto"/>
            <w:bottom w:val="none" w:sz="0" w:space="0" w:color="auto"/>
            <w:right w:val="none" w:sz="0" w:space="0" w:color="auto"/>
          </w:divBdr>
          <w:divsChild>
            <w:div w:id="427703306">
              <w:marLeft w:val="0"/>
              <w:marRight w:val="0"/>
              <w:marTop w:val="0"/>
              <w:marBottom w:val="0"/>
              <w:divBdr>
                <w:top w:val="none" w:sz="0" w:space="0" w:color="auto"/>
                <w:left w:val="none" w:sz="0" w:space="0" w:color="auto"/>
                <w:bottom w:val="none" w:sz="0" w:space="0" w:color="auto"/>
                <w:right w:val="none" w:sz="0" w:space="0" w:color="auto"/>
              </w:divBdr>
            </w:div>
          </w:divsChild>
        </w:div>
        <w:div w:id="1691299724">
          <w:marLeft w:val="0"/>
          <w:marRight w:val="0"/>
          <w:marTop w:val="0"/>
          <w:marBottom w:val="0"/>
          <w:divBdr>
            <w:top w:val="none" w:sz="0" w:space="0" w:color="auto"/>
            <w:left w:val="none" w:sz="0" w:space="0" w:color="auto"/>
            <w:bottom w:val="none" w:sz="0" w:space="0" w:color="auto"/>
            <w:right w:val="none" w:sz="0" w:space="0" w:color="auto"/>
          </w:divBdr>
          <w:divsChild>
            <w:div w:id="1150250985">
              <w:marLeft w:val="0"/>
              <w:marRight w:val="0"/>
              <w:marTop w:val="0"/>
              <w:marBottom w:val="0"/>
              <w:divBdr>
                <w:top w:val="none" w:sz="0" w:space="0" w:color="auto"/>
                <w:left w:val="none" w:sz="0" w:space="0" w:color="auto"/>
                <w:bottom w:val="none" w:sz="0" w:space="0" w:color="auto"/>
                <w:right w:val="none" w:sz="0" w:space="0" w:color="auto"/>
              </w:divBdr>
            </w:div>
          </w:divsChild>
        </w:div>
        <w:div w:id="1998654961">
          <w:marLeft w:val="0"/>
          <w:marRight w:val="0"/>
          <w:marTop w:val="0"/>
          <w:marBottom w:val="0"/>
          <w:divBdr>
            <w:top w:val="none" w:sz="0" w:space="0" w:color="auto"/>
            <w:left w:val="none" w:sz="0" w:space="0" w:color="auto"/>
            <w:bottom w:val="none" w:sz="0" w:space="0" w:color="auto"/>
            <w:right w:val="none" w:sz="0" w:space="0" w:color="auto"/>
          </w:divBdr>
          <w:divsChild>
            <w:div w:id="772478131">
              <w:marLeft w:val="0"/>
              <w:marRight w:val="0"/>
              <w:marTop w:val="0"/>
              <w:marBottom w:val="0"/>
              <w:divBdr>
                <w:top w:val="none" w:sz="0" w:space="0" w:color="auto"/>
                <w:left w:val="none" w:sz="0" w:space="0" w:color="auto"/>
                <w:bottom w:val="none" w:sz="0" w:space="0" w:color="auto"/>
                <w:right w:val="none" w:sz="0" w:space="0" w:color="auto"/>
              </w:divBdr>
            </w:div>
            <w:div w:id="805388735">
              <w:marLeft w:val="0"/>
              <w:marRight w:val="0"/>
              <w:marTop w:val="0"/>
              <w:marBottom w:val="0"/>
              <w:divBdr>
                <w:top w:val="none" w:sz="0" w:space="0" w:color="auto"/>
                <w:left w:val="none" w:sz="0" w:space="0" w:color="auto"/>
                <w:bottom w:val="none" w:sz="0" w:space="0" w:color="auto"/>
                <w:right w:val="none" w:sz="0" w:space="0" w:color="auto"/>
              </w:divBdr>
            </w:div>
            <w:div w:id="1310284829">
              <w:marLeft w:val="0"/>
              <w:marRight w:val="0"/>
              <w:marTop w:val="0"/>
              <w:marBottom w:val="0"/>
              <w:divBdr>
                <w:top w:val="none" w:sz="0" w:space="0" w:color="auto"/>
                <w:left w:val="none" w:sz="0" w:space="0" w:color="auto"/>
                <w:bottom w:val="none" w:sz="0" w:space="0" w:color="auto"/>
                <w:right w:val="none" w:sz="0" w:space="0" w:color="auto"/>
              </w:divBdr>
            </w:div>
          </w:divsChild>
        </w:div>
        <w:div w:id="1228028176">
          <w:marLeft w:val="0"/>
          <w:marRight w:val="0"/>
          <w:marTop w:val="0"/>
          <w:marBottom w:val="0"/>
          <w:divBdr>
            <w:top w:val="none" w:sz="0" w:space="0" w:color="auto"/>
            <w:left w:val="none" w:sz="0" w:space="0" w:color="auto"/>
            <w:bottom w:val="none" w:sz="0" w:space="0" w:color="auto"/>
            <w:right w:val="none" w:sz="0" w:space="0" w:color="auto"/>
          </w:divBdr>
          <w:divsChild>
            <w:div w:id="1757286124">
              <w:marLeft w:val="0"/>
              <w:marRight w:val="0"/>
              <w:marTop w:val="0"/>
              <w:marBottom w:val="0"/>
              <w:divBdr>
                <w:top w:val="none" w:sz="0" w:space="0" w:color="auto"/>
                <w:left w:val="none" w:sz="0" w:space="0" w:color="auto"/>
                <w:bottom w:val="none" w:sz="0" w:space="0" w:color="auto"/>
                <w:right w:val="none" w:sz="0" w:space="0" w:color="auto"/>
              </w:divBdr>
            </w:div>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 w:id="783884760">
          <w:marLeft w:val="0"/>
          <w:marRight w:val="0"/>
          <w:marTop w:val="0"/>
          <w:marBottom w:val="0"/>
          <w:divBdr>
            <w:top w:val="none" w:sz="0" w:space="0" w:color="auto"/>
            <w:left w:val="none" w:sz="0" w:space="0" w:color="auto"/>
            <w:bottom w:val="none" w:sz="0" w:space="0" w:color="auto"/>
            <w:right w:val="none" w:sz="0" w:space="0" w:color="auto"/>
          </w:divBdr>
          <w:divsChild>
            <w:div w:id="789010559">
              <w:marLeft w:val="0"/>
              <w:marRight w:val="0"/>
              <w:marTop w:val="0"/>
              <w:marBottom w:val="0"/>
              <w:divBdr>
                <w:top w:val="none" w:sz="0" w:space="0" w:color="auto"/>
                <w:left w:val="none" w:sz="0" w:space="0" w:color="auto"/>
                <w:bottom w:val="none" w:sz="0" w:space="0" w:color="auto"/>
                <w:right w:val="none" w:sz="0" w:space="0" w:color="auto"/>
              </w:divBdr>
            </w:div>
          </w:divsChild>
        </w:div>
        <w:div w:id="1454786127">
          <w:marLeft w:val="0"/>
          <w:marRight w:val="0"/>
          <w:marTop w:val="0"/>
          <w:marBottom w:val="0"/>
          <w:divBdr>
            <w:top w:val="none" w:sz="0" w:space="0" w:color="auto"/>
            <w:left w:val="none" w:sz="0" w:space="0" w:color="auto"/>
            <w:bottom w:val="none" w:sz="0" w:space="0" w:color="auto"/>
            <w:right w:val="none" w:sz="0" w:space="0" w:color="auto"/>
          </w:divBdr>
          <w:divsChild>
            <w:div w:id="1569535794">
              <w:marLeft w:val="0"/>
              <w:marRight w:val="0"/>
              <w:marTop w:val="0"/>
              <w:marBottom w:val="0"/>
              <w:divBdr>
                <w:top w:val="none" w:sz="0" w:space="0" w:color="auto"/>
                <w:left w:val="none" w:sz="0" w:space="0" w:color="auto"/>
                <w:bottom w:val="none" w:sz="0" w:space="0" w:color="auto"/>
                <w:right w:val="none" w:sz="0" w:space="0" w:color="auto"/>
              </w:divBdr>
            </w:div>
            <w:div w:id="454256574">
              <w:marLeft w:val="0"/>
              <w:marRight w:val="0"/>
              <w:marTop w:val="0"/>
              <w:marBottom w:val="0"/>
              <w:divBdr>
                <w:top w:val="none" w:sz="0" w:space="0" w:color="auto"/>
                <w:left w:val="none" w:sz="0" w:space="0" w:color="auto"/>
                <w:bottom w:val="none" w:sz="0" w:space="0" w:color="auto"/>
                <w:right w:val="none" w:sz="0" w:space="0" w:color="auto"/>
              </w:divBdr>
            </w:div>
            <w:div w:id="55206114">
              <w:marLeft w:val="0"/>
              <w:marRight w:val="0"/>
              <w:marTop w:val="0"/>
              <w:marBottom w:val="0"/>
              <w:divBdr>
                <w:top w:val="none" w:sz="0" w:space="0" w:color="auto"/>
                <w:left w:val="none" w:sz="0" w:space="0" w:color="auto"/>
                <w:bottom w:val="none" w:sz="0" w:space="0" w:color="auto"/>
                <w:right w:val="none" w:sz="0" w:space="0" w:color="auto"/>
              </w:divBdr>
            </w:div>
          </w:divsChild>
        </w:div>
        <w:div w:id="1905599576">
          <w:marLeft w:val="0"/>
          <w:marRight w:val="0"/>
          <w:marTop w:val="0"/>
          <w:marBottom w:val="0"/>
          <w:divBdr>
            <w:top w:val="none" w:sz="0" w:space="0" w:color="auto"/>
            <w:left w:val="none" w:sz="0" w:space="0" w:color="auto"/>
            <w:bottom w:val="none" w:sz="0" w:space="0" w:color="auto"/>
            <w:right w:val="none" w:sz="0" w:space="0" w:color="auto"/>
          </w:divBdr>
          <w:divsChild>
            <w:div w:id="1727876853">
              <w:marLeft w:val="0"/>
              <w:marRight w:val="0"/>
              <w:marTop w:val="0"/>
              <w:marBottom w:val="0"/>
              <w:divBdr>
                <w:top w:val="none" w:sz="0" w:space="0" w:color="auto"/>
                <w:left w:val="none" w:sz="0" w:space="0" w:color="auto"/>
                <w:bottom w:val="none" w:sz="0" w:space="0" w:color="auto"/>
                <w:right w:val="none" w:sz="0" w:space="0" w:color="auto"/>
              </w:divBdr>
            </w:div>
            <w:div w:id="684401319">
              <w:marLeft w:val="0"/>
              <w:marRight w:val="0"/>
              <w:marTop w:val="0"/>
              <w:marBottom w:val="0"/>
              <w:divBdr>
                <w:top w:val="none" w:sz="0" w:space="0" w:color="auto"/>
                <w:left w:val="none" w:sz="0" w:space="0" w:color="auto"/>
                <w:bottom w:val="none" w:sz="0" w:space="0" w:color="auto"/>
                <w:right w:val="none" w:sz="0" w:space="0" w:color="auto"/>
              </w:divBdr>
            </w:div>
            <w:div w:id="1838420566">
              <w:marLeft w:val="0"/>
              <w:marRight w:val="0"/>
              <w:marTop w:val="0"/>
              <w:marBottom w:val="0"/>
              <w:divBdr>
                <w:top w:val="none" w:sz="0" w:space="0" w:color="auto"/>
                <w:left w:val="none" w:sz="0" w:space="0" w:color="auto"/>
                <w:bottom w:val="none" w:sz="0" w:space="0" w:color="auto"/>
                <w:right w:val="none" w:sz="0" w:space="0" w:color="auto"/>
              </w:divBdr>
            </w:div>
          </w:divsChild>
        </w:div>
        <w:div w:id="923994353">
          <w:marLeft w:val="0"/>
          <w:marRight w:val="0"/>
          <w:marTop w:val="0"/>
          <w:marBottom w:val="0"/>
          <w:divBdr>
            <w:top w:val="none" w:sz="0" w:space="0" w:color="auto"/>
            <w:left w:val="none" w:sz="0" w:space="0" w:color="auto"/>
            <w:bottom w:val="none" w:sz="0" w:space="0" w:color="auto"/>
            <w:right w:val="none" w:sz="0" w:space="0" w:color="auto"/>
          </w:divBdr>
          <w:divsChild>
            <w:div w:id="1750231961">
              <w:marLeft w:val="0"/>
              <w:marRight w:val="0"/>
              <w:marTop w:val="0"/>
              <w:marBottom w:val="0"/>
              <w:divBdr>
                <w:top w:val="none" w:sz="0" w:space="0" w:color="auto"/>
                <w:left w:val="none" w:sz="0" w:space="0" w:color="auto"/>
                <w:bottom w:val="none" w:sz="0" w:space="0" w:color="auto"/>
                <w:right w:val="none" w:sz="0" w:space="0" w:color="auto"/>
              </w:divBdr>
            </w:div>
            <w:div w:id="1863780641">
              <w:marLeft w:val="0"/>
              <w:marRight w:val="0"/>
              <w:marTop w:val="0"/>
              <w:marBottom w:val="0"/>
              <w:divBdr>
                <w:top w:val="none" w:sz="0" w:space="0" w:color="auto"/>
                <w:left w:val="none" w:sz="0" w:space="0" w:color="auto"/>
                <w:bottom w:val="none" w:sz="0" w:space="0" w:color="auto"/>
                <w:right w:val="none" w:sz="0" w:space="0" w:color="auto"/>
              </w:divBdr>
            </w:div>
            <w:div w:id="1122769602">
              <w:marLeft w:val="0"/>
              <w:marRight w:val="0"/>
              <w:marTop w:val="0"/>
              <w:marBottom w:val="0"/>
              <w:divBdr>
                <w:top w:val="none" w:sz="0" w:space="0" w:color="auto"/>
                <w:left w:val="none" w:sz="0" w:space="0" w:color="auto"/>
                <w:bottom w:val="none" w:sz="0" w:space="0" w:color="auto"/>
                <w:right w:val="none" w:sz="0" w:space="0" w:color="auto"/>
              </w:divBdr>
            </w:div>
            <w:div w:id="635987710">
              <w:marLeft w:val="0"/>
              <w:marRight w:val="0"/>
              <w:marTop w:val="0"/>
              <w:marBottom w:val="0"/>
              <w:divBdr>
                <w:top w:val="none" w:sz="0" w:space="0" w:color="auto"/>
                <w:left w:val="none" w:sz="0" w:space="0" w:color="auto"/>
                <w:bottom w:val="none" w:sz="0" w:space="0" w:color="auto"/>
                <w:right w:val="none" w:sz="0" w:space="0" w:color="auto"/>
              </w:divBdr>
            </w:div>
            <w:div w:id="1311134925">
              <w:marLeft w:val="0"/>
              <w:marRight w:val="0"/>
              <w:marTop w:val="0"/>
              <w:marBottom w:val="0"/>
              <w:divBdr>
                <w:top w:val="none" w:sz="0" w:space="0" w:color="auto"/>
                <w:left w:val="none" w:sz="0" w:space="0" w:color="auto"/>
                <w:bottom w:val="none" w:sz="0" w:space="0" w:color="auto"/>
                <w:right w:val="none" w:sz="0" w:space="0" w:color="auto"/>
              </w:divBdr>
            </w:div>
            <w:div w:id="1683778470">
              <w:marLeft w:val="0"/>
              <w:marRight w:val="0"/>
              <w:marTop w:val="0"/>
              <w:marBottom w:val="0"/>
              <w:divBdr>
                <w:top w:val="none" w:sz="0" w:space="0" w:color="auto"/>
                <w:left w:val="none" w:sz="0" w:space="0" w:color="auto"/>
                <w:bottom w:val="none" w:sz="0" w:space="0" w:color="auto"/>
                <w:right w:val="none" w:sz="0" w:space="0" w:color="auto"/>
              </w:divBdr>
            </w:div>
            <w:div w:id="1959725221">
              <w:marLeft w:val="0"/>
              <w:marRight w:val="0"/>
              <w:marTop w:val="0"/>
              <w:marBottom w:val="0"/>
              <w:divBdr>
                <w:top w:val="none" w:sz="0" w:space="0" w:color="auto"/>
                <w:left w:val="none" w:sz="0" w:space="0" w:color="auto"/>
                <w:bottom w:val="none" w:sz="0" w:space="0" w:color="auto"/>
                <w:right w:val="none" w:sz="0" w:space="0" w:color="auto"/>
              </w:divBdr>
            </w:div>
          </w:divsChild>
        </w:div>
        <w:div w:id="1860507371">
          <w:marLeft w:val="0"/>
          <w:marRight w:val="0"/>
          <w:marTop w:val="0"/>
          <w:marBottom w:val="0"/>
          <w:divBdr>
            <w:top w:val="none" w:sz="0" w:space="0" w:color="auto"/>
            <w:left w:val="none" w:sz="0" w:space="0" w:color="auto"/>
            <w:bottom w:val="none" w:sz="0" w:space="0" w:color="auto"/>
            <w:right w:val="none" w:sz="0" w:space="0" w:color="auto"/>
          </w:divBdr>
          <w:divsChild>
            <w:div w:id="2100133189">
              <w:marLeft w:val="0"/>
              <w:marRight w:val="0"/>
              <w:marTop w:val="0"/>
              <w:marBottom w:val="0"/>
              <w:divBdr>
                <w:top w:val="none" w:sz="0" w:space="0" w:color="auto"/>
                <w:left w:val="none" w:sz="0" w:space="0" w:color="auto"/>
                <w:bottom w:val="none" w:sz="0" w:space="0" w:color="auto"/>
                <w:right w:val="none" w:sz="0" w:space="0" w:color="auto"/>
              </w:divBdr>
            </w:div>
          </w:divsChild>
        </w:div>
        <w:div w:id="890772705">
          <w:marLeft w:val="0"/>
          <w:marRight w:val="0"/>
          <w:marTop w:val="0"/>
          <w:marBottom w:val="0"/>
          <w:divBdr>
            <w:top w:val="none" w:sz="0" w:space="0" w:color="auto"/>
            <w:left w:val="none" w:sz="0" w:space="0" w:color="auto"/>
            <w:bottom w:val="none" w:sz="0" w:space="0" w:color="auto"/>
            <w:right w:val="none" w:sz="0" w:space="0" w:color="auto"/>
          </w:divBdr>
          <w:divsChild>
            <w:div w:id="1046101882">
              <w:marLeft w:val="0"/>
              <w:marRight w:val="0"/>
              <w:marTop w:val="0"/>
              <w:marBottom w:val="0"/>
              <w:divBdr>
                <w:top w:val="none" w:sz="0" w:space="0" w:color="auto"/>
                <w:left w:val="none" w:sz="0" w:space="0" w:color="auto"/>
                <w:bottom w:val="none" w:sz="0" w:space="0" w:color="auto"/>
                <w:right w:val="none" w:sz="0" w:space="0" w:color="auto"/>
              </w:divBdr>
            </w:div>
          </w:divsChild>
        </w:div>
        <w:div w:id="1262253970">
          <w:marLeft w:val="0"/>
          <w:marRight w:val="0"/>
          <w:marTop w:val="0"/>
          <w:marBottom w:val="0"/>
          <w:divBdr>
            <w:top w:val="none" w:sz="0" w:space="0" w:color="auto"/>
            <w:left w:val="none" w:sz="0" w:space="0" w:color="auto"/>
            <w:bottom w:val="none" w:sz="0" w:space="0" w:color="auto"/>
            <w:right w:val="none" w:sz="0" w:space="0" w:color="auto"/>
          </w:divBdr>
          <w:divsChild>
            <w:div w:id="1892645459">
              <w:marLeft w:val="0"/>
              <w:marRight w:val="0"/>
              <w:marTop w:val="0"/>
              <w:marBottom w:val="0"/>
              <w:divBdr>
                <w:top w:val="none" w:sz="0" w:space="0" w:color="auto"/>
                <w:left w:val="none" w:sz="0" w:space="0" w:color="auto"/>
                <w:bottom w:val="none" w:sz="0" w:space="0" w:color="auto"/>
                <w:right w:val="none" w:sz="0" w:space="0" w:color="auto"/>
              </w:divBdr>
            </w:div>
            <w:div w:id="1922174868">
              <w:marLeft w:val="0"/>
              <w:marRight w:val="0"/>
              <w:marTop w:val="0"/>
              <w:marBottom w:val="0"/>
              <w:divBdr>
                <w:top w:val="none" w:sz="0" w:space="0" w:color="auto"/>
                <w:left w:val="none" w:sz="0" w:space="0" w:color="auto"/>
                <w:bottom w:val="none" w:sz="0" w:space="0" w:color="auto"/>
                <w:right w:val="none" w:sz="0" w:space="0" w:color="auto"/>
              </w:divBdr>
            </w:div>
            <w:div w:id="715355153">
              <w:marLeft w:val="0"/>
              <w:marRight w:val="0"/>
              <w:marTop w:val="0"/>
              <w:marBottom w:val="0"/>
              <w:divBdr>
                <w:top w:val="none" w:sz="0" w:space="0" w:color="auto"/>
                <w:left w:val="none" w:sz="0" w:space="0" w:color="auto"/>
                <w:bottom w:val="none" w:sz="0" w:space="0" w:color="auto"/>
                <w:right w:val="none" w:sz="0" w:space="0" w:color="auto"/>
              </w:divBdr>
            </w:div>
            <w:div w:id="1686516397">
              <w:marLeft w:val="0"/>
              <w:marRight w:val="0"/>
              <w:marTop w:val="0"/>
              <w:marBottom w:val="0"/>
              <w:divBdr>
                <w:top w:val="none" w:sz="0" w:space="0" w:color="auto"/>
                <w:left w:val="none" w:sz="0" w:space="0" w:color="auto"/>
                <w:bottom w:val="none" w:sz="0" w:space="0" w:color="auto"/>
                <w:right w:val="none" w:sz="0" w:space="0" w:color="auto"/>
              </w:divBdr>
            </w:div>
            <w:div w:id="647586925">
              <w:marLeft w:val="0"/>
              <w:marRight w:val="0"/>
              <w:marTop w:val="0"/>
              <w:marBottom w:val="0"/>
              <w:divBdr>
                <w:top w:val="none" w:sz="0" w:space="0" w:color="auto"/>
                <w:left w:val="none" w:sz="0" w:space="0" w:color="auto"/>
                <w:bottom w:val="none" w:sz="0" w:space="0" w:color="auto"/>
                <w:right w:val="none" w:sz="0" w:space="0" w:color="auto"/>
              </w:divBdr>
            </w:div>
          </w:divsChild>
        </w:div>
        <w:div w:id="1628461966">
          <w:marLeft w:val="0"/>
          <w:marRight w:val="0"/>
          <w:marTop w:val="0"/>
          <w:marBottom w:val="0"/>
          <w:divBdr>
            <w:top w:val="none" w:sz="0" w:space="0" w:color="auto"/>
            <w:left w:val="none" w:sz="0" w:space="0" w:color="auto"/>
            <w:bottom w:val="none" w:sz="0" w:space="0" w:color="auto"/>
            <w:right w:val="none" w:sz="0" w:space="0" w:color="auto"/>
          </w:divBdr>
          <w:divsChild>
            <w:div w:id="1427771316">
              <w:marLeft w:val="0"/>
              <w:marRight w:val="0"/>
              <w:marTop w:val="0"/>
              <w:marBottom w:val="0"/>
              <w:divBdr>
                <w:top w:val="none" w:sz="0" w:space="0" w:color="auto"/>
                <w:left w:val="none" w:sz="0" w:space="0" w:color="auto"/>
                <w:bottom w:val="none" w:sz="0" w:space="0" w:color="auto"/>
                <w:right w:val="none" w:sz="0" w:space="0" w:color="auto"/>
              </w:divBdr>
            </w:div>
            <w:div w:id="180819365">
              <w:marLeft w:val="0"/>
              <w:marRight w:val="0"/>
              <w:marTop w:val="0"/>
              <w:marBottom w:val="0"/>
              <w:divBdr>
                <w:top w:val="none" w:sz="0" w:space="0" w:color="auto"/>
                <w:left w:val="none" w:sz="0" w:space="0" w:color="auto"/>
                <w:bottom w:val="none" w:sz="0" w:space="0" w:color="auto"/>
                <w:right w:val="none" w:sz="0" w:space="0" w:color="auto"/>
              </w:divBdr>
            </w:div>
          </w:divsChild>
        </w:div>
        <w:div w:id="228999369">
          <w:marLeft w:val="0"/>
          <w:marRight w:val="0"/>
          <w:marTop w:val="0"/>
          <w:marBottom w:val="0"/>
          <w:divBdr>
            <w:top w:val="none" w:sz="0" w:space="0" w:color="auto"/>
            <w:left w:val="none" w:sz="0" w:space="0" w:color="auto"/>
            <w:bottom w:val="none" w:sz="0" w:space="0" w:color="auto"/>
            <w:right w:val="none" w:sz="0" w:space="0" w:color="auto"/>
          </w:divBdr>
          <w:divsChild>
            <w:div w:id="1928922606">
              <w:marLeft w:val="0"/>
              <w:marRight w:val="0"/>
              <w:marTop w:val="0"/>
              <w:marBottom w:val="0"/>
              <w:divBdr>
                <w:top w:val="none" w:sz="0" w:space="0" w:color="auto"/>
                <w:left w:val="none" w:sz="0" w:space="0" w:color="auto"/>
                <w:bottom w:val="none" w:sz="0" w:space="0" w:color="auto"/>
                <w:right w:val="none" w:sz="0" w:space="0" w:color="auto"/>
              </w:divBdr>
            </w:div>
          </w:divsChild>
        </w:div>
        <w:div w:id="2105950254">
          <w:marLeft w:val="0"/>
          <w:marRight w:val="0"/>
          <w:marTop w:val="0"/>
          <w:marBottom w:val="0"/>
          <w:divBdr>
            <w:top w:val="none" w:sz="0" w:space="0" w:color="auto"/>
            <w:left w:val="none" w:sz="0" w:space="0" w:color="auto"/>
            <w:bottom w:val="none" w:sz="0" w:space="0" w:color="auto"/>
            <w:right w:val="none" w:sz="0" w:space="0" w:color="auto"/>
          </w:divBdr>
          <w:divsChild>
            <w:div w:id="1782216623">
              <w:marLeft w:val="0"/>
              <w:marRight w:val="0"/>
              <w:marTop w:val="0"/>
              <w:marBottom w:val="0"/>
              <w:divBdr>
                <w:top w:val="none" w:sz="0" w:space="0" w:color="auto"/>
                <w:left w:val="none" w:sz="0" w:space="0" w:color="auto"/>
                <w:bottom w:val="none" w:sz="0" w:space="0" w:color="auto"/>
                <w:right w:val="none" w:sz="0" w:space="0" w:color="auto"/>
              </w:divBdr>
            </w:div>
            <w:div w:id="506602822">
              <w:marLeft w:val="0"/>
              <w:marRight w:val="0"/>
              <w:marTop w:val="0"/>
              <w:marBottom w:val="0"/>
              <w:divBdr>
                <w:top w:val="none" w:sz="0" w:space="0" w:color="auto"/>
                <w:left w:val="none" w:sz="0" w:space="0" w:color="auto"/>
                <w:bottom w:val="none" w:sz="0" w:space="0" w:color="auto"/>
                <w:right w:val="none" w:sz="0" w:space="0" w:color="auto"/>
              </w:divBdr>
            </w:div>
          </w:divsChild>
        </w:div>
        <w:div w:id="1766144207">
          <w:marLeft w:val="0"/>
          <w:marRight w:val="0"/>
          <w:marTop w:val="0"/>
          <w:marBottom w:val="0"/>
          <w:divBdr>
            <w:top w:val="none" w:sz="0" w:space="0" w:color="auto"/>
            <w:left w:val="none" w:sz="0" w:space="0" w:color="auto"/>
            <w:bottom w:val="none" w:sz="0" w:space="0" w:color="auto"/>
            <w:right w:val="none" w:sz="0" w:space="0" w:color="auto"/>
          </w:divBdr>
          <w:divsChild>
            <w:div w:id="1059861816">
              <w:marLeft w:val="0"/>
              <w:marRight w:val="0"/>
              <w:marTop w:val="0"/>
              <w:marBottom w:val="0"/>
              <w:divBdr>
                <w:top w:val="none" w:sz="0" w:space="0" w:color="auto"/>
                <w:left w:val="none" w:sz="0" w:space="0" w:color="auto"/>
                <w:bottom w:val="none" w:sz="0" w:space="0" w:color="auto"/>
                <w:right w:val="none" w:sz="0" w:space="0" w:color="auto"/>
              </w:divBdr>
            </w:div>
            <w:div w:id="1295990777">
              <w:marLeft w:val="0"/>
              <w:marRight w:val="0"/>
              <w:marTop w:val="0"/>
              <w:marBottom w:val="0"/>
              <w:divBdr>
                <w:top w:val="none" w:sz="0" w:space="0" w:color="auto"/>
                <w:left w:val="none" w:sz="0" w:space="0" w:color="auto"/>
                <w:bottom w:val="none" w:sz="0" w:space="0" w:color="auto"/>
                <w:right w:val="none" w:sz="0" w:space="0" w:color="auto"/>
              </w:divBdr>
            </w:div>
            <w:div w:id="1112629628">
              <w:marLeft w:val="0"/>
              <w:marRight w:val="0"/>
              <w:marTop w:val="0"/>
              <w:marBottom w:val="0"/>
              <w:divBdr>
                <w:top w:val="none" w:sz="0" w:space="0" w:color="auto"/>
                <w:left w:val="none" w:sz="0" w:space="0" w:color="auto"/>
                <w:bottom w:val="none" w:sz="0" w:space="0" w:color="auto"/>
                <w:right w:val="none" w:sz="0" w:space="0" w:color="auto"/>
              </w:divBdr>
            </w:div>
            <w:div w:id="68505528">
              <w:marLeft w:val="0"/>
              <w:marRight w:val="0"/>
              <w:marTop w:val="0"/>
              <w:marBottom w:val="0"/>
              <w:divBdr>
                <w:top w:val="none" w:sz="0" w:space="0" w:color="auto"/>
                <w:left w:val="none" w:sz="0" w:space="0" w:color="auto"/>
                <w:bottom w:val="none" w:sz="0" w:space="0" w:color="auto"/>
                <w:right w:val="none" w:sz="0" w:space="0" w:color="auto"/>
              </w:divBdr>
            </w:div>
            <w:div w:id="1876498510">
              <w:marLeft w:val="0"/>
              <w:marRight w:val="0"/>
              <w:marTop w:val="0"/>
              <w:marBottom w:val="0"/>
              <w:divBdr>
                <w:top w:val="none" w:sz="0" w:space="0" w:color="auto"/>
                <w:left w:val="none" w:sz="0" w:space="0" w:color="auto"/>
                <w:bottom w:val="none" w:sz="0" w:space="0" w:color="auto"/>
                <w:right w:val="none" w:sz="0" w:space="0" w:color="auto"/>
              </w:divBdr>
            </w:div>
          </w:divsChild>
        </w:div>
        <w:div w:id="227151345">
          <w:marLeft w:val="0"/>
          <w:marRight w:val="0"/>
          <w:marTop w:val="0"/>
          <w:marBottom w:val="0"/>
          <w:divBdr>
            <w:top w:val="none" w:sz="0" w:space="0" w:color="auto"/>
            <w:left w:val="none" w:sz="0" w:space="0" w:color="auto"/>
            <w:bottom w:val="none" w:sz="0" w:space="0" w:color="auto"/>
            <w:right w:val="none" w:sz="0" w:space="0" w:color="auto"/>
          </w:divBdr>
          <w:divsChild>
            <w:div w:id="2082868416">
              <w:marLeft w:val="0"/>
              <w:marRight w:val="0"/>
              <w:marTop w:val="0"/>
              <w:marBottom w:val="0"/>
              <w:divBdr>
                <w:top w:val="none" w:sz="0" w:space="0" w:color="auto"/>
                <w:left w:val="none" w:sz="0" w:space="0" w:color="auto"/>
                <w:bottom w:val="none" w:sz="0" w:space="0" w:color="auto"/>
                <w:right w:val="none" w:sz="0" w:space="0" w:color="auto"/>
              </w:divBdr>
            </w:div>
            <w:div w:id="688455886">
              <w:marLeft w:val="0"/>
              <w:marRight w:val="0"/>
              <w:marTop w:val="0"/>
              <w:marBottom w:val="0"/>
              <w:divBdr>
                <w:top w:val="none" w:sz="0" w:space="0" w:color="auto"/>
                <w:left w:val="none" w:sz="0" w:space="0" w:color="auto"/>
                <w:bottom w:val="none" w:sz="0" w:space="0" w:color="auto"/>
                <w:right w:val="none" w:sz="0" w:space="0" w:color="auto"/>
              </w:divBdr>
            </w:div>
            <w:div w:id="1962957135">
              <w:marLeft w:val="0"/>
              <w:marRight w:val="0"/>
              <w:marTop w:val="0"/>
              <w:marBottom w:val="0"/>
              <w:divBdr>
                <w:top w:val="none" w:sz="0" w:space="0" w:color="auto"/>
                <w:left w:val="none" w:sz="0" w:space="0" w:color="auto"/>
                <w:bottom w:val="none" w:sz="0" w:space="0" w:color="auto"/>
                <w:right w:val="none" w:sz="0" w:space="0" w:color="auto"/>
              </w:divBdr>
            </w:div>
            <w:div w:id="1397390297">
              <w:marLeft w:val="0"/>
              <w:marRight w:val="0"/>
              <w:marTop w:val="0"/>
              <w:marBottom w:val="0"/>
              <w:divBdr>
                <w:top w:val="none" w:sz="0" w:space="0" w:color="auto"/>
                <w:left w:val="none" w:sz="0" w:space="0" w:color="auto"/>
                <w:bottom w:val="none" w:sz="0" w:space="0" w:color="auto"/>
                <w:right w:val="none" w:sz="0" w:space="0" w:color="auto"/>
              </w:divBdr>
            </w:div>
            <w:div w:id="1546720819">
              <w:marLeft w:val="0"/>
              <w:marRight w:val="0"/>
              <w:marTop w:val="0"/>
              <w:marBottom w:val="0"/>
              <w:divBdr>
                <w:top w:val="none" w:sz="0" w:space="0" w:color="auto"/>
                <w:left w:val="none" w:sz="0" w:space="0" w:color="auto"/>
                <w:bottom w:val="none" w:sz="0" w:space="0" w:color="auto"/>
                <w:right w:val="none" w:sz="0" w:space="0" w:color="auto"/>
              </w:divBdr>
            </w:div>
            <w:div w:id="1134131977">
              <w:marLeft w:val="0"/>
              <w:marRight w:val="0"/>
              <w:marTop w:val="0"/>
              <w:marBottom w:val="0"/>
              <w:divBdr>
                <w:top w:val="none" w:sz="0" w:space="0" w:color="auto"/>
                <w:left w:val="none" w:sz="0" w:space="0" w:color="auto"/>
                <w:bottom w:val="none" w:sz="0" w:space="0" w:color="auto"/>
                <w:right w:val="none" w:sz="0" w:space="0" w:color="auto"/>
              </w:divBdr>
            </w:div>
            <w:div w:id="751008090">
              <w:marLeft w:val="0"/>
              <w:marRight w:val="0"/>
              <w:marTop w:val="0"/>
              <w:marBottom w:val="0"/>
              <w:divBdr>
                <w:top w:val="none" w:sz="0" w:space="0" w:color="auto"/>
                <w:left w:val="none" w:sz="0" w:space="0" w:color="auto"/>
                <w:bottom w:val="none" w:sz="0" w:space="0" w:color="auto"/>
                <w:right w:val="none" w:sz="0" w:space="0" w:color="auto"/>
              </w:divBdr>
            </w:div>
            <w:div w:id="465973682">
              <w:marLeft w:val="0"/>
              <w:marRight w:val="0"/>
              <w:marTop w:val="0"/>
              <w:marBottom w:val="0"/>
              <w:divBdr>
                <w:top w:val="none" w:sz="0" w:space="0" w:color="auto"/>
                <w:left w:val="none" w:sz="0" w:space="0" w:color="auto"/>
                <w:bottom w:val="none" w:sz="0" w:space="0" w:color="auto"/>
                <w:right w:val="none" w:sz="0" w:space="0" w:color="auto"/>
              </w:divBdr>
            </w:div>
            <w:div w:id="82145054">
              <w:marLeft w:val="0"/>
              <w:marRight w:val="0"/>
              <w:marTop w:val="0"/>
              <w:marBottom w:val="0"/>
              <w:divBdr>
                <w:top w:val="none" w:sz="0" w:space="0" w:color="auto"/>
                <w:left w:val="none" w:sz="0" w:space="0" w:color="auto"/>
                <w:bottom w:val="none" w:sz="0" w:space="0" w:color="auto"/>
                <w:right w:val="none" w:sz="0" w:space="0" w:color="auto"/>
              </w:divBdr>
            </w:div>
          </w:divsChild>
        </w:div>
        <w:div w:id="1222133085">
          <w:marLeft w:val="0"/>
          <w:marRight w:val="0"/>
          <w:marTop w:val="0"/>
          <w:marBottom w:val="0"/>
          <w:divBdr>
            <w:top w:val="none" w:sz="0" w:space="0" w:color="auto"/>
            <w:left w:val="none" w:sz="0" w:space="0" w:color="auto"/>
            <w:bottom w:val="none" w:sz="0" w:space="0" w:color="auto"/>
            <w:right w:val="none" w:sz="0" w:space="0" w:color="auto"/>
          </w:divBdr>
          <w:divsChild>
            <w:div w:id="1571227660">
              <w:marLeft w:val="0"/>
              <w:marRight w:val="0"/>
              <w:marTop w:val="0"/>
              <w:marBottom w:val="0"/>
              <w:divBdr>
                <w:top w:val="none" w:sz="0" w:space="0" w:color="auto"/>
                <w:left w:val="none" w:sz="0" w:space="0" w:color="auto"/>
                <w:bottom w:val="none" w:sz="0" w:space="0" w:color="auto"/>
                <w:right w:val="none" w:sz="0" w:space="0" w:color="auto"/>
              </w:divBdr>
            </w:div>
            <w:div w:id="737941461">
              <w:marLeft w:val="0"/>
              <w:marRight w:val="0"/>
              <w:marTop w:val="0"/>
              <w:marBottom w:val="0"/>
              <w:divBdr>
                <w:top w:val="none" w:sz="0" w:space="0" w:color="auto"/>
                <w:left w:val="none" w:sz="0" w:space="0" w:color="auto"/>
                <w:bottom w:val="none" w:sz="0" w:space="0" w:color="auto"/>
                <w:right w:val="none" w:sz="0" w:space="0" w:color="auto"/>
              </w:divBdr>
            </w:div>
          </w:divsChild>
        </w:div>
        <w:div w:id="484980308">
          <w:marLeft w:val="0"/>
          <w:marRight w:val="0"/>
          <w:marTop w:val="0"/>
          <w:marBottom w:val="0"/>
          <w:divBdr>
            <w:top w:val="none" w:sz="0" w:space="0" w:color="auto"/>
            <w:left w:val="none" w:sz="0" w:space="0" w:color="auto"/>
            <w:bottom w:val="none" w:sz="0" w:space="0" w:color="auto"/>
            <w:right w:val="none" w:sz="0" w:space="0" w:color="auto"/>
          </w:divBdr>
          <w:divsChild>
            <w:div w:id="492569345">
              <w:marLeft w:val="0"/>
              <w:marRight w:val="0"/>
              <w:marTop w:val="0"/>
              <w:marBottom w:val="0"/>
              <w:divBdr>
                <w:top w:val="none" w:sz="0" w:space="0" w:color="auto"/>
                <w:left w:val="none" w:sz="0" w:space="0" w:color="auto"/>
                <w:bottom w:val="none" w:sz="0" w:space="0" w:color="auto"/>
                <w:right w:val="none" w:sz="0" w:space="0" w:color="auto"/>
              </w:divBdr>
            </w:div>
            <w:div w:id="1406689057">
              <w:marLeft w:val="0"/>
              <w:marRight w:val="0"/>
              <w:marTop w:val="0"/>
              <w:marBottom w:val="0"/>
              <w:divBdr>
                <w:top w:val="none" w:sz="0" w:space="0" w:color="auto"/>
                <w:left w:val="none" w:sz="0" w:space="0" w:color="auto"/>
                <w:bottom w:val="none" w:sz="0" w:space="0" w:color="auto"/>
                <w:right w:val="none" w:sz="0" w:space="0" w:color="auto"/>
              </w:divBdr>
            </w:div>
          </w:divsChild>
        </w:div>
        <w:div w:id="527253063">
          <w:marLeft w:val="0"/>
          <w:marRight w:val="0"/>
          <w:marTop w:val="0"/>
          <w:marBottom w:val="0"/>
          <w:divBdr>
            <w:top w:val="none" w:sz="0" w:space="0" w:color="auto"/>
            <w:left w:val="none" w:sz="0" w:space="0" w:color="auto"/>
            <w:bottom w:val="none" w:sz="0" w:space="0" w:color="auto"/>
            <w:right w:val="none" w:sz="0" w:space="0" w:color="auto"/>
          </w:divBdr>
          <w:divsChild>
            <w:div w:id="1173881304">
              <w:marLeft w:val="0"/>
              <w:marRight w:val="0"/>
              <w:marTop w:val="0"/>
              <w:marBottom w:val="0"/>
              <w:divBdr>
                <w:top w:val="none" w:sz="0" w:space="0" w:color="auto"/>
                <w:left w:val="none" w:sz="0" w:space="0" w:color="auto"/>
                <w:bottom w:val="none" w:sz="0" w:space="0" w:color="auto"/>
                <w:right w:val="none" w:sz="0" w:space="0" w:color="auto"/>
              </w:divBdr>
            </w:div>
            <w:div w:id="1237401612">
              <w:marLeft w:val="0"/>
              <w:marRight w:val="0"/>
              <w:marTop w:val="0"/>
              <w:marBottom w:val="0"/>
              <w:divBdr>
                <w:top w:val="none" w:sz="0" w:space="0" w:color="auto"/>
                <w:left w:val="none" w:sz="0" w:space="0" w:color="auto"/>
                <w:bottom w:val="none" w:sz="0" w:space="0" w:color="auto"/>
                <w:right w:val="none" w:sz="0" w:space="0" w:color="auto"/>
              </w:divBdr>
            </w:div>
            <w:div w:id="552621733">
              <w:marLeft w:val="0"/>
              <w:marRight w:val="0"/>
              <w:marTop w:val="0"/>
              <w:marBottom w:val="0"/>
              <w:divBdr>
                <w:top w:val="none" w:sz="0" w:space="0" w:color="auto"/>
                <w:left w:val="none" w:sz="0" w:space="0" w:color="auto"/>
                <w:bottom w:val="none" w:sz="0" w:space="0" w:color="auto"/>
                <w:right w:val="none" w:sz="0" w:space="0" w:color="auto"/>
              </w:divBdr>
            </w:div>
          </w:divsChild>
        </w:div>
        <w:div w:id="681860853">
          <w:marLeft w:val="0"/>
          <w:marRight w:val="0"/>
          <w:marTop w:val="0"/>
          <w:marBottom w:val="0"/>
          <w:divBdr>
            <w:top w:val="none" w:sz="0" w:space="0" w:color="auto"/>
            <w:left w:val="none" w:sz="0" w:space="0" w:color="auto"/>
            <w:bottom w:val="none" w:sz="0" w:space="0" w:color="auto"/>
            <w:right w:val="none" w:sz="0" w:space="0" w:color="auto"/>
          </w:divBdr>
          <w:divsChild>
            <w:div w:id="1423061659">
              <w:marLeft w:val="0"/>
              <w:marRight w:val="0"/>
              <w:marTop w:val="0"/>
              <w:marBottom w:val="0"/>
              <w:divBdr>
                <w:top w:val="none" w:sz="0" w:space="0" w:color="auto"/>
                <w:left w:val="none" w:sz="0" w:space="0" w:color="auto"/>
                <w:bottom w:val="none" w:sz="0" w:space="0" w:color="auto"/>
                <w:right w:val="none" w:sz="0" w:space="0" w:color="auto"/>
              </w:divBdr>
            </w:div>
            <w:div w:id="2098282724">
              <w:marLeft w:val="0"/>
              <w:marRight w:val="0"/>
              <w:marTop w:val="0"/>
              <w:marBottom w:val="0"/>
              <w:divBdr>
                <w:top w:val="none" w:sz="0" w:space="0" w:color="auto"/>
                <w:left w:val="none" w:sz="0" w:space="0" w:color="auto"/>
                <w:bottom w:val="none" w:sz="0" w:space="0" w:color="auto"/>
                <w:right w:val="none" w:sz="0" w:space="0" w:color="auto"/>
              </w:divBdr>
            </w:div>
            <w:div w:id="232277969">
              <w:marLeft w:val="0"/>
              <w:marRight w:val="0"/>
              <w:marTop w:val="0"/>
              <w:marBottom w:val="0"/>
              <w:divBdr>
                <w:top w:val="none" w:sz="0" w:space="0" w:color="auto"/>
                <w:left w:val="none" w:sz="0" w:space="0" w:color="auto"/>
                <w:bottom w:val="none" w:sz="0" w:space="0" w:color="auto"/>
                <w:right w:val="none" w:sz="0" w:space="0" w:color="auto"/>
              </w:divBdr>
            </w:div>
          </w:divsChild>
        </w:div>
        <w:div w:id="221209701">
          <w:marLeft w:val="0"/>
          <w:marRight w:val="0"/>
          <w:marTop w:val="0"/>
          <w:marBottom w:val="0"/>
          <w:divBdr>
            <w:top w:val="none" w:sz="0" w:space="0" w:color="auto"/>
            <w:left w:val="none" w:sz="0" w:space="0" w:color="auto"/>
            <w:bottom w:val="none" w:sz="0" w:space="0" w:color="auto"/>
            <w:right w:val="none" w:sz="0" w:space="0" w:color="auto"/>
          </w:divBdr>
          <w:divsChild>
            <w:div w:id="2050252026">
              <w:marLeft w:val="0"/>
              <w:marRight w:val="0"/>
              <w:marTop w:val="0"/>
              <w:marBottom w:val="0"/>
              <w:divBdr>
                <w:top w:val="none" w:sz="0" w:space="0" w:color="auto"/>
                <w:left w:val="none" w:sz="0" w:space="0" w:color="auto"/>
                <w:bottom w:val="none" w:sz="0" w:space="0" w:color="auto"/>
                <w:right w:val="none" w:sz="0" w:space="0" w:color="auto"/>
              </w:divBdr>
            </w:div>
          </w:divsChild>
        </w:div>
        <w:div w:id="910307971">
          <w:marLeft w:val="0"/>
          <w:marRight w:val="0"/>
          <w:marTop w:val="0"/>
          <w:marBottom w:val="0"/>
          <w:divBdr>
            <w:top w:val="none" w:sz="0" w:space="0" w:color="auto"/>
            <w:left w:val="none" w:sz="0" w:space="0" w:color="auto"/>
            <w:bottom w:val="none" w:sz="0" w:space="0" w:color="auto"/>
            <w:right w:val="none" w:sz="0" w:space="0" w:color="auto"/>
          </w:divBdr>
          <w:divsChild>
            <w:div w:id="281034935">
              <w:marLeft w:val="0"/>
              <w:marRight w:val="0"/>
              <w:marTop w:val="0"/>
              <w:marBottom w:val="0"/>
              <w:divBdr>
                <w:top w:val="none" w:sz="0" w:space="0" w:color="auto"/>
                <w:left w:val="none" w:sz="0" w:space="0" w:color="auto"/>
                <w:bottom w:val="none" w:sz="0" w:space="0" w:color="auto"/>
                <w:right w:val="none" w:sz="0" w:space="0" w:color="auto"/>
              </w:divBdr>
            </w:div>
          </w:divsChild>
        </w:div>
        <w:div w:id="108015272">
          <w:marLeft w:val="0"/>
          <w:marRight w:val="0"/>
          <w:marTop w:val="0"/>
          <w:marBottom w:val="0"/>
          <w:divBdr>
            <w:top w:val="none" w:sz="0" w:space="0" w:color="auto"/>
            <w:left w:val="none" w:sz="0" w:space="0" w:color="auto"/>
            <w:bottom w:val="none" w:sz="0" w:space="0" w:color="auto"/>
            <w:right w:val="none" w:sz="0" w:space="0" w:color="auto"/>
          </w:divBdr>
          <w:divsChild>
            <w:div w:id="1720397359">
              <w:marLeft w:val="0"/>
              <w:marRight w:val="0"/>
              <w:marTop w:val="0"/>
              <w:marBottom w:val="0"/>
              <w:divBdr>
                <w:top w:val="none" w:sz="0" w:space="0" w:color="auto"/>
                <w:left w:val="none" w:sz="0" w:space="0" w:color="auto"/>
                <w:bottom w:val="none" w:sz="0" w:space="0" w:color="auto"/>
                <w:right w:val="none" w:sz="0" w:space="0" w:color="auto"/>
              </w:divBdr>
            </w:div>
            <w:div w:id="1754426562">
              <w:marLeft w:val="0"/>
              <w:marRight w:val="0"/>
              <w:marTop w:val="0"/>
              <w:marBottom w:val="0"/>
              <w:divBdr>
                <w:top w:val="none" w:sz="0" w:space="0" w:color="auto"/>
                <w:left w:val="none" w:sz="0" w:space="0" w:color="auto"/>
                <w:bottom w:val="none" w:sz="0" w:space="0" w:color="auto"/>
                <w:right w:val="none" w:sz="0" w:space="0" w:color="auto"/>
              </w:divBdr>
            </w:div>
            <w:div w:id="1939092530">
              <w:marLeft w:val="0"/>
              <w:marRight w:val="0"/>
              <w:marTop w:val="0"/>
              <w:marBottom w:val="0"/>
              <w:divBdr>
                <w:top w:val="none" w:sz="0" w:space="0" w:color="auto"/>
                <w:left w:val="none" w:sz="0" w:space="0" w:color="auto"/>
                <w:bottom w:val="none" w:sz="0" w:space="0" w:color="auto"/>
                <w:right w:val="none" w:sz="0" w:space="0" w:color="auto"/>
              </w:divBdr>
            </w:div>
          </w:divsChild>
        </w:div>
        <w:div w:id="1517309730">
          <w:marLeft w:val="0"/>
          <w:marRight w:val="0"/>
          <w:marTop w:val="0"/>
          <w:marBottom w:val="0"/>
          <w:divBdr>
            <w:top w:val="none" w:sz="0" w:space="0" w:color="auto"/>
            <w:left w:val="none" w:sz="0" w:space="0" w:color="auto"/>
            <w:bottom w:val="none" w:sz="0" w:space="0" w:color="auto"/>
            <w:right w:val="none" w:sz="0" w:space="0" w:color="auto"/>
          </w:divBdr>
          <w:divsChild>
            <w:div w:id="1785005555">
              <w:marLeft w:val="0"/>
              <w:marRight w:val="0"/>
              <w:marTop w:val="0"/>
              <w:marBottom w:val="0"/>
              <w:divBdr>
                <w:top w:val="none" w:sz="0" w:space="0" w:color="auto"/>
                <w:left w:val="none" w:sz="0" w:space="0" w:color="auto"/>
                <w:bottom w:val="none" w:sz="0" w:space="0" w:color="auto"/>
                <w:right w:val="none" w:sz="0" w:space="0" w:color="auto"/>
              </w:divBdr>
            </w:div>
            <w:div w:id="1107653888">
              <w:marLeft w:val="0"/>
              <w:marRight w:val="0"/>
              <w:marTop w:val="0"/>
              <w:marBottom w:val="0"/>
              <w:divBdr>
                <w:top w:val="none" w:sz="0" w:space="0" w:color="auto"/>
                <w:left w:val="none" w:sz="0" w:space="0" w:color="auto"/>
                <w:bottom w:val="none" w:sz="0" w:space="0" w:color="auto"/>
                <w:right w:val="none" w:sz="0" w:space="0" w:color="auto"/>
              </w:divBdr>
            </w:div>
            <w:div w:id="706612861">
              <w:marLeft w:val="0"/>
              <w:marRight w:val="0"/>
              <w:marTop w:val="0"/>
              <w:marBottom w:val="0"/>
              <w:divBdr>
                <w:top w:val="none" w:sz="0" w:space="0" w:color="auto"/>
                <w:left w:val="none" w:sz="0" w:space="0" w:color="auto"/>
                <w:bottom w:val="none" w:sz="0" w:space="0" w:color="auto"/>
                <w:right w:val="none" w:sz="0" w:space="0" w:color="auto"/>
              </w:divBdr>
            </w:div>
          </w:divsChild>
        </w:div>
        <w:div w:id="2021810956">
          <w:marLeft w:val="0"/>
          <w:marRight w:val="0"/>
          <w:marTop w:val="0"/>
          <w:marBottom w:val="0"/>
          <w:divBdr>
            <w:top w:val="none" w:sz="0" w:space="0" w:color="auto"/>
            <w:left w:val="none" w:sz="0" w:space="0" w:color="auto"/>
            <w:bottom w:val="none" w:sz="0" w:space="0" w:color="auto"/>
            <w:right w:val="none" w:sz="0" w:space="0" w:color="auto"/>
          </w:divBdr>
          <w:divsChild>
            <w:div w:id="1974096952">
              <w:marLeft w:val="0"/>
              <w:marRight w:val="0"/>
              <w:marTop w:val="0"/>
              <w:marBottom w:val="0"/>
              <w:divBdr>
                <w:top w:val="none" w:sz="0" w:space="0" w:color="auto"/>
                <w:left w:val="none" w:sz="0" w:space="0" w:color="auto"/>
                <w:bottom w:val="none" w:sz="0" w:space="0" w:color="auto"/>
                <w:right w:val="none" w:sz="0" w:space="0" w:color="auto"/>
              </w:divBdr>
            </w:div>
          </w:divsChild>
        </w:div>
        <w:div w:id="642124615">
          <w:marLeft w:val="0"/>
          <w:marRight w:val="0"/>
          <w:marTop w:val="0"/>
          <w:marBottom w:val="0"/>
          <w:divBdr>
            <w:top w:val="none" w:sz="0" w:space="0" w:color="auto"/>
            <w:left w:val="none" w:sz="0" w:space="0" w:color="auto"/>
            <w:bottom w:val="none" w:sz="0" w:space="0" w:color="auto"/>
            <w:right w:val="none" w:sz="0" w:space="0" w:color="auto"/>
          </w:divBdr>
          <w:divsChild>
            <w:div w:id="1962034749">
              <w:marLeft w:val="0"/>
              <w:marRight w:val="0"/>
              <w:marTop w:val="0"/>
              <w:marBottom w:val="0"/>
              <w:divBdr>
                <w:top w:val="none" w:sz="0" w:space="0" w:color="auto"/>
                <w:left w:val="none" w:sz="0" w:space="0" w:color="auto"/>
                <w:bottom w:val="none" w:sz="0" w:space="0" w:color="auto"/>
                <w:right w:val="none" w:sz="0" w:space="0" w:color="auto"/>
              </w:divBdr>
            </w:div>
          </w:divsChild>
        </w:div>
        <w:div w:id="522787912">
          <w:marLeft w:val="0"/>
          <w:marRight w:val="0"/>
          <w:marTop w:val="0"/>
          <w:marBottom w:val="0"/>
          <w:divBdr>
            <w:top w:val="none" w:sz="0" w:space="0" w:color="auto"/>
            <w:left w:val="none" w:sz="0" w:space="0" w:color="auto"/>
            <w:bottom w:val="none" w:sz="0" w:space="0" w:color="auto"/>
            <w:right w:val="none" w:sz="0" w:space="0" w:color="auto"/>
          </w:divBdr>
          <w:divsChild>
            <w:div w:id="603223782">
              <w:marLeft w:val="0"/>
              <w:marRight w:val="0"/>
              <w:marTop w:val="0"/>
              <w:marBottom w:val="0"/>
              <w:divBdr>
                <w:top w:val="none" w:sz="0" w:space="0" w:color="auto"/>
                <w:left w:val="none" w:sz="0" w:space="0" w:color="auto"/>
                <w:bottom w:val="none" w:sz="0" w:space="0" w:color="auto"/>
                <w:right w:val="none" w:sz="0" w:space="0" w:color="auto"/>
              </w:divBdr>
            </w:div>
            <w:div w:id="2114787627">
              <w:marLeft w:val="0"/>
              <w:marRight w:val="0"/>
              <w:marTop w:val="0"/>
              <w:marBottom w:val="0"/>
              <w:divBdr>
                <w:top w:val="none" w:sz="0" w:space="0" w:color="auto"/>
                <w:left w:val="none" w:sz="0" w:space="0" w:color="auto"/>
                <w:bottom w:val="none" w:sz="0" w:space="0" w:color="auto"/>
                <w:right w:val="none" w:sz="0" w:space="0" w:color="auto"/>
              </w:divBdr>
            </w:div>
            <w:div w:id="639000457">
              <w:marLeft w:val="0"/>
              <w:marRight w:val="0"/>
              <w:marTop w:val="0"/>
              <w:marBottom w:val="0"/>
              <w:divBdr>
                <w:top w:val="none" w:sz="0" w:space="0" w:color="auto"/>
                <w:left w:val="none" w:sz="0" w:space="0" w:color="auto"/>
                <w:bottom w:val="none" w:sz="0" w:space="0" w:color="auto"/>
                <w:right w:val="none" w:sz="0" w:space="0" w:color="auto"/>
              </w:divBdr>
            </w:div>
          </w:divsChild>
        </w:div>
        <w:div w:id="1394502663">
          <w:marLeft w:val="0"/>
          <w:marRight w:val="0"/>
          <w:marTop w:val="0"/>
          <w:marBottom w:val="0"/>
          <w:divBdr>
            <w:top w:val="none" w:sz="0" w:space="0" w:color="auto"/>
            <w:left w:val="none" w:sz="0" w:space="0" w:color="auto"/>
            <w:bottom w:val="none" w:sz="0" w:space="0" w:color="auto"/>
            <w:right w:val="none" w:sz="0" w:space="0" w:color="auto"/>
          </w:divBdr>
          <w:divsChild>
            <w:div w:id="2143304729">
              <w:marLeft w:val="0"/>
              <w:marRight w:val="0"/>
              <w:marTop w:val="0"/>
              <w:marBottom w:val="0"/>
              <w:divBdr>
                <w:top w:val="none" w:sz="0" w:space="0" w:color="auto"/>
                <w:left w:val="none" w:sz="0" w:space="0" w:color="auto"/>
                <w:bottom w:val="none" w:sz="0" w:space="0" w:color="auto"/>
                <w:right w:val="none" w:sz="0" w:space="0" w:color="auto"/>
              </w:divBdr>
            </w:div>
            <w:div w:id="352153084">
              <w:marLeft w:val="0"/>
              <w:marRight w:val="0"/>
              <w:marTop w:val="0"/>
              <w:marBottom w:val="0"/>
              <w:divBdr>
                <w:top w:val="none" w:sz="0" w:space="0" w:color="auto"/>
                <w:left w:val="none" w:sz="0" w:space="0" w:color="auto"/>
                <w:bottom w:val="none" w:sz="0" w:space="0" w:color="auto"/>
                <w:right w:val="none" w:sz="0" w:space="0" w:color="auto"/>
              </w:divBdr>
            </w:div>
            <w:div w:id="399981006">
              <w:marLeft w:val="0"/>
              <w:marRight w:val="0"/>
              <w:marTop w:val="0"/>
              <w:marBottom w:val="0"/>
              <w:divBdr>
                <w:top w:val="none" w:sz="0" w:space="0" w:color="auto"/>
                <w:left w:val="none" w:sz="0" w:space="0" w:color="auto"/>
                <w:bottom w:val="none" w:sz="0" w:space="0" w:color="auto"/>
                <w:right w:val="none" w:sz="0" w:space="0" w:color="auto"/>
              </w:divBdr>
            </w:div>
            <w:div w:id="76973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A6948A5B-903C-4FE6-A66B-5553CF6A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25</Pages>
  <Words>4835</Words>
  <Characters>35685</Characters>
  <Application>Microsoft Office Word</Application>
  <DocSecurity>0</DocSecurity>
  <Lines>991</Lines>
  <Paragraphs>361</Paragraphs>
  <ScaleCrop>false</ScaleCrop>
  <Company/>
  <LinksUpToDate>false</LinksUpToDate>
  <CharactersWithSpaces>40159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Audrius Kuznicovas</dc:creator>
  <cp:lastModifiedBy>Audrius Kuznicovas</cp:lastModifiedBy>
  <cp:revision>70</cp:revision>
  <dcterms:created xsi:type="dcterms:W3CDTF">2025-01-27T05:12:00Z</dcterms:created>
  <dcterms:modified xsi:type="dcterms:W3CDTF">2026-06-15T12:23:00Z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